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555009" w:rsidRDefault="00757574" w:rsidP="001B430D">
      <w:pPr>
        <w:rPr>
          <w:rFonts w:ascii="Gentium" w:hAnsi="Gentium"/>
          <w:sz w:val="28"/>
          <w:szCs w:val="28"/>
        </w:rPr>
      </w:pPr>
      <w:r w:rsidRPr="00555009">
        <w:rPr>
          <w:rFonts w:ascii="Gentium" w:hAnsi="Gentium"/>
          <w:sz w:val="28"/>
          <w:szCs w:val="28"/>
        </w:rPr>
        <w:t xml:space="preserve">Congregation </w:t>
      </w:r>
      <w:r w:rsidR="00CE18D7" w:rsidRPr="00555009">
        <w:rPr>
          <w:rFonts w:ascii="Gentium" w:hAnsi="Gentium"/>
          <w:sz w:val="28"/>
          <w:szCs w:val="28"/>
        </w:rPr>
        <w:t>of</w:t>
      </w:r>
      <w:r w:rsidR="00131522" w:rsidRPr="00555009">
        <w:rPr>
          <w:rFonts w:ascii="Gentium" w:hAnsi="Gentium"/>
          <w:sz w:val="28"/>
          <w:szCs w:val="28"/>
        </w:rPr>
        <w:t xml:space="preserve"> </w:t>
      </w:r>
      <w:r w:rsidR="00B20D30" w:rsidRPr="00555009">
        <w:rPr>
          <w:rFonts w:ascii="Gentium" w:hAnsi="Gentium"/>
          <w:sz w:val="28"/>
          <w:szCs w:val="28"/>
        </w:rPr>
        <w:t>the Lord Jesus Christ,</w:t>
      </w:r>
    </w:p>
    <w:p w:rsidR="00757574" w:rsidRPr="00555009" w:rsidRDefault="007659F6" w:rsidP="001B430D">
      <w:pPr>
        <w:rPr>
          <w:rFonts w:ascii="Gentium" w:hAnsi="Gentium"/>
          <w:sz w:val="28"/>
          <w:szCs w:val="28"/>
        </w:rPr>
      </w:pPr>
      <w:r>
        <w:rPr>
          <w:rFonts w:ascii="Gentium" w:hAnsi="Gentium"/>
          <w:sz w:val="28"/>
          <w:szCs w:val="28"/>
        </w:rPr>
        <w:t xml:space="preserve">It’s now just 19 days until Christmas.  So how are your preparations going?  Did you begin them, like so many others do, on Boxing Day last year?  For that is when </w:t>
      </w:r>
      <w:r w:rsidR="00BB5744">
        <w:rPr>
          <w:rFonts w:ascii="Gentium" w:hAnsi="Gentium"/>
          <w:sz w:val="28"/>
          <w:szCs w:val="28"/>
        </w:rPr>
        <w:t>retailers try and convince you to take advantage of the sales and buy next year’s</w:t>
      </w:r>
      <w:r w:rsidR="00871534" w:rsidRPr="00555009">
        <w:rPr>
          <w:rFonts w:ascii="Gentium" w:hAnsi="Gentium"/>
          <w:sz w:val="28"/>
          <w:szCs w:val="28"/>
        </w:rPr>
        <w:t xml:space="preserve"> Christmas presents</w:t>
      </w:r>
      <w:r w:rsidR="00BB5744">
        <w:rPr>
          <w:rFonts w:ascii="Gentium" w:hAnsi="Gentium"/>
          <w:sz w:val="28"/>
          <w:szCs w:val="28"/>
        </w:rPr>
        <w:t>!</w:t>
      </w:r>
      <w:r w:rsidR="00E13FC8" w:rsidRPr="00555009">
        <w:rPr>
          <w:rFonts w:ascii="Gentium" w:hAnsi="Gentium"/>
          <w:sz w:val="28"/>
          <w:szCs w:val="28"/>
        </w:rPr>
        <w:t xml:space="preserve">  And then</w:t>
      </w:r>
      <w:r>
        <w:rPr>
          <w:rFonts w:ascii="Gentium" w:hAnsi="Gentium"/>
          <w:sz w:val="28"/>
          <w:szCs w:val="28"/>
        </w:rPr>
        <w:t xml:space="preserve"> there are the </w:t>
      </w:r>
      <w:r w:rsidR="00E13FC8" w:rsidRPr="00555009">
        <w:rPr>
          <w:rFonts w:ascii="Gentium" w:hAnsi="Gentium"/>
          <w:sz w:val="28"/>
          <w:szCs w:val="28"/>
        </w:rPr>
        <w:t xml:space="preserve">Christmas </w:t>
      </w:r>
      <w:r>
        <w:rPr>
          <w:rFonts w:ascii="Gentium" w:hAnsi="Gentium"/>
          <w:sz w:val="28"/>
          <w:szCs w:val="28"/>
        </w:rPr>
        <w:t>account</w:t>
      </w:r>
      <w:r w:rsidR="00E13FC8" w:rsidRPr="00555009">
        <w:rPr>
          <w:rFonts w:ascii="Gentium" w:hAnsi="Gentium"/>
          <w:sz w:val="28"/>
          <w:szCs w:val="28"/>
        </w:rPr>
        <w:t xml:space="preserve"> programme</w:t>
      </w:r>
      <w:r>
        <w:rPr>
          <w:rFonts w:ascii="Gentium" w:hAnsi="Gentium"/>
          <w:sz w:val="28"/>
          <w:szCs w:val="28"/>
        </w:rPr>
        <w:t>s that Supermarkets begin in January that allow you to add money throughout the year so that</w:t>
      </w:r>
      <w:r w:rsidR="00E13FC8" w:rsidRPr="00555009">
        <w:rPr>
          <w:rFonts w:ascii="Gentium" w:hAnsi="Gentium"/>
          <w:sz w:val="28"/>
          <w:szCs w:val="28"/>
        </w:rPr>
        <w:t xml:space="preserve"> when Christmas comes you </w:t>
      </w:r>
      <w:r>
        <w:rPr>
          <w:rFonts w:ascii="Gentium" w:hAnsi="Gentium"/>
          <w:sz w:val="28"/>
          <w:szCs w:val="28"/>
        </w:rPr>
        <w:t>don’t have to</w:t>
      </w:r>
      <w:r w:rsidR="00E13FC8" w:rsidRPr="00555009">
        <w:rPr>
          <w:rFonts w:ascii="Gentium" w:hAnsi="Gentium"/>
          <w:sz w:val="28"/>
          <w:szCs w:val="28"/>
        </w:rPr>
        <w:t xml:space="preserve"> find a great gob of cash for the massive supermarket bill that Christmas celebrations bring to many! </w:t>
      </w:r>
    </w:p>
    <w:p w:rsidR="00555009" w:rsidRDefault="00555009" w:rsidP="001B430D">
      <w:pPr>
        <w:rPr>
          <w:rFonts w:ascii="Gentium" w:hAnsi="Gentium"/>
          <w:sz w:val="28"/>
          <w:szCs w:val="28"/>
        </w:rPr>
      </w:pPr>
    </w:p>
    <w:p w:rsidR="00C95C80" w:rsidRPr="00555009" w:rsidRDefault="00C95C80" w:rsidP="001B430D">
      <w:pPr>
        <w:rPr>
          <w:rFonts w:ascii="Gentium" w:hAnsi="Gentium"/>
          <w:sz w:val="28"/>
          <w:szCs w:val="28"/>
        </w:rPr>
      </w:pPr>
      <w:r w:rsidRPr="00555009">
        <w:rPr>
          <w:rFonts w:ascii="Gentium" w:hAnsi="Gentium"/>
          <w:sz w:val="28"/>
          <w:szCs w:val="28"/>
        </w:rPr>
        <w:t xml:space="preserve">But even if </w:t>
      </w:r>
      <w:r w:rsidR="007659F6">
        <w:rPr>
          <w:rFonts w:ascii="Gentium" w:hAnsi="Gentium"/>
          <w:sz w:val="28"/>
          <w:szCs w:val="28"/>
        </w:rPr>
        <w:t>you</w:t>
      </w:r>
      <w:r w:rsidRPr="00555009">
        <w:rPr>
          <w:rFonts w:ascii="Gentium" w:hAnsi="Gentium"/>
          <w:sz w:val="28"/>
          <w:szCs w:val="28"/>
        </w:rPr>
        <w:t xml:space="preserve"> </w:t>
      </w:r>
      <w:r w:rsidR="007659F6">
        <w:rPr>
          <w:rFonts w:ascii="Gentium" w:hAnsi="Gentium"/>
          <w:sz w:val="28"/>
          <w:szCs w:val="28"/>
        </w:rPr>
        <w:t xml:space="preserve">try not to </w:t>
      </w:r>
      <w:r w:rsidR="00001D5C">
        <w:rPr>
          <w:rFonts w:ascii="Gentium" w:hAnsi="Gentium"/>
          <w:sz w:val="28"/>
          <w:szCs w:val="28"/>
        </w:rPr>
        <w:t>get caught up in the whole o</w:t>
      </w:r>
      <w:r w:rsidR="0042195A">
        <w:rPr>
          <w:rFonts w:ascii="Gentium" w:hAnsi="Gentium"/>
          <w:sz w:val="28"/>
          <w:szCs w:val="28"/>
        </w:rPr>
        <w:t>ver</w:t>
      </w:r>
      <w:r w:rsidR="007659F6">
        <w:rPr>
          <w:rFonts w:ascii="Gentium" w:hAnsi="Gentium"/>
          <w:sz w:val="28"/>
          <w:szCs w:val="28"/>
        </w:rPr>
        <w:t>-</w:t>
      </w:r>
      <w:r w:rsidR="0042195A">
        <w:rPr>
          <w:rFonts w:ascii="Gentium" w:hAnsi="Gentium"/>
          <w:sz w:val="28"/>
          <w:szCs w:val="28"/>
        </w:rPr>
        <w:t>the</w:t>
      </w:r>
      <w:r w:rsidR="007659F6">
        <w:rPr>
          <w:rFonts w:ascii="Gentium" w:hAnsi="Gentium"/>
          <w:sz w:val="28"/>
          <w:szCs w:val="28"/>
        </w:rPr>
        <w:t>-</w:t>
      </w:r>
      <w:r w:rsidR="0042195A">
        <w:rPr>
          <w:rFonts w:ascii="Gentium" w:hAnsi="Gentium"/>
          <w:sz w:val="28"/>
          <w:szCs w:val="28"/>
        </w:rPr>
        <w:t xml:space="preserve">top </w:t>
      </w:r>
      <w:r w:rsidRPr="00555009">
        <w:rPr>
          <w:rFonts w:ascii="Gentium" w:hAnsi="Gentium"/>
          <w:sz w:val="28"/>
          <w:szCs w:val="28"/>
        </w:rPr>
        <w:t xml:space="preserve">commerciality of Christmas, whether </w:t>
      </w:r>
      <w:r w:rsidR="00001D5C">
        <w:rPr>
          <w:rFonts w:ascii="Gentium" w:hAnsi="Gentium"/>
          <w:sz w:val="28"/>
          <w:szCs w:val="28"/>
        </w:rPr>
        <w:t>it is work functions</w:t>
      </w:r>
      <w:r w:rsidR="00FA77DE">
        <w:rPr>
          <w:rFonts w:ascii="Gentium" w:hAnsi="Gentium"/>
          <w:sz w:val="28"/>
          <w:szCs w:val="28"/>
        </w:rPr>
        <w:t>,</w:t>
      </w:r>
      <w:r w:rsidR="00001D5C">
        <w:rPr>
          <w:rFonts w:ascii="Gentium" w:hAnsi="Gentium"/>
          <w:sz w:val="28"/>
          <w:szCs w:val="28"/>
        </w:rPr>
        <w:t xml:space="preserve"> or </w:t>
      </w:r>
      <w:r w:rsidR="00FA77DE">
        <w:rPr>
          <w:rFonts w:ascii="Gentium" w:hAnsi="Gentium"/>
          <w:sz w:val="28"/>
          <w:szCs w:val="28"/>
        </w:rPr>
        <w:t xml:space="preserve">hosting or </w:t>
      </w:r>
      <w:r w:rsidR="00001D5C">
        <w:rPr>
          <w:rFonts w:ascii="Gentium" w:hAnsi="Gentium"/>
          <w:sz w:val="28"/>
          <w:szCs w:val="28"/>
        </w:rPr>
        <w:t>visiting family</w:t>
      </w:r>
      <w:r w:rsidR="00FA77DE">
        <w:rPr>
          <w:rFonts w:ascii="Gentium" w:hAnsi="Gentium"/>
          <w:sz w:val="28"/>
          <w:szCs w:val="28"/>
        </w:rPr>
        <w:t>,</w:t>
      </w:r>
      <w:r w:rsidR="00001D5C">
        <w:rPr>
          <w:rFonts w:ascii="Gentium" w:hAnsi="Gentium"/>
          <w:sz w:val="28"/>
          <w:szCs w:val="28"/>
        </w:rPr>
        <w:t xml:space="preserve"> or </w:t>
      </w:r>
      <w:r w:rsidR="00C6485F" w:rsidRPr="00555009">
        <w:rPr>
          <w:rFonts w:ascii="Gentium" w:hAnsi="Gentium"/>
          <w:sz w:val="28"/>
          <w:szCs w:val="28"/>
        </w:rPr>
        <w:t>invit</w:t>
      </w:r>
      <w:r w:rsidR="00001D5C">
        <w:rPr>
          <w:rFonts w:ascii="Gentium" w:hAnsi="Gentium"/>
          <w:sz w:val="28"/>
          <w:szCs w:val="28"/>
        </w:rPr>
        <w:t>ing</w:t>
      </w:r>
      <w:r w:rsidR="00C6485F" w:rsidRPr="00555009">
        <w:rPr>
          <w:rFonts w:ascii="Gentium" w:hAnsi="Gentium"/>
          <w:sz w:val="28"/>
          <w:szCs w:val="28"/>
        </w:rPr>
        <w:t xml:space="preserve"> </w:t>
      </w:r>
      <w:r w:rsidR="00555009">
        <w:rPr>
          <w:rFonts w:ascii="Gentium" w:hAnsi="Gentium"/>
          <w:sz w:val="28"/>
          <w:szCs w:val="28"/>
        </w:rPr>
        <w:t>some</w:t>
      </w:r>
      <w:r w:rsidR="00BB5744">
        <w:rPr>
          <w:rFonts w:ascii="Gentium" w:hAnsi="Gentium"/>
          <w:sz w:val="28"/>
          <w:szCs w:val="28"/>
        </w:rPr>
        <w:t>one</w:t>
      </w:r>
      <w:r w:rsidR="00C6485F" w:rsidRPr="00555009">
        <w:rPr>
          <w:rFonts w:ascii="Gentium" w:hAnsi="Gentium"/>
          <w:sz w:val="28"/>
          <w:szCs w:val="28"/>
        </w:rPr>
        <w:t xml:space="preserve"> </w:t>
      </w:r>
      <w:r w:rsidR="00555009">
        <w:rPr>
          <w:rFonts w:ascii="Gentium" w:hAnsi="Gentium"/>
          <w:sz w:val="28"/>
          <w:szCs w:val="28"/>
        </w:rPr>
        <w:t>who would otherwise be alone t</w:t>
      </w:r>
      <w:r w:rsidR="00C6485F" w:rsidRPr="00555009">
        <w:rPr>
          <w:rFonts w:ascii="Gentium" w:hAnsi="Gentium"/>
          <w:sz w:val="28"/>
          <w:szCs w:val="28"/>
        </w:rPr>
        <w:t xml:space="preserve">o </w:t>
      </w:r>
      <w:r w:rsidR="007659F6">
        <w:rPr>
          <w:rFonts w:ascii="Gentium" w:hAnsi="Gentium"/>
          <w:sz w:val="28"/>
          <w:szCs w:val="28"/>
        </w:rPr>
        <w:t xml:space="preserve">join you for </w:t>
      </w:r>
      <w:r w:rsidR="00C6485F" w:rsidRPr="00555009">
        <w:rPr>
          <w:rFonts w:ascii="Gentium" w:hAnsi="Gentium"/>
          <w:sz w:val="28"/>
          <w:szCs w:val="28"/>
        </w:rPr>
        <w:t>Christmas</w:t>
      </w:r>
      <w:r w:rsidR="00555009">
        <w:rPr>
          <w:rFonts w:ascii="Gentium" w:hAnsi="Gentium"/>
          <w:sz w:val="28"/>
          <w:szCs w:val="28"/>
        </w:rPr>
        <w:t xml:space="preserve"> dinner</w:t>
      </w:r>
      <w:r w:rsidR="00C6485F" w:rsidRPr="00555009">
        <w:rPr>
          <w:rFonts w:ascii="Gentium" w:hAnsi="Gentium"/>
          <w:sz w:val="28"/>
          <w:szCs w:val="28"/>
        </w:rPr>
        <w:t xml:space="preserve">, </w:t>
      </w:r>
      <w:r w:rsidR="00BB5744">
        <w:rPr>
          <w:rFonts w:ascii="Gentium" w:hAnsi="Gentium"/>
          <w:sz w:val="28"/>
          <w:szCs w:val="28"/>
        </w:rPr>
        <w:t xml:space="preserve">one way or another, we all </w:t>
      </w:r>
      <w:r w:rsidR="00C6485F" w:rsidRPr="00555009">
        <w:rPr>
          <w:rFonts w:ascii="Gentium" w:hAnsi="Gentium"/>
          <w:b/>
          <w:sz w:val="28"/>
          <w:szCs w:val="28"/>
        </w:rPr>
        <w:t>have to prepare for Christmas</w:t>
      </w:r>
      <w:r w:rsidR="00C6485F" w:rsidRPr="00555009">
        <w:rPr>
          <w:rFonts w:ascii="Gentium" w:hAnsi="Gentium"/>
          <w:sz w:val="28"/>
          <w:szCs w:val="28"/>
        </w:rPr>
        <w:t xml:space="preserve">.  </w:t>
      </w:r>
    </w:p>
    <w:p w:rsidR="00944343" w:rsidRPr="00555009" w:rsidRDefault="00944343" w:rsidP="001B430D">
      <w:pPr>
        <w:rPr>
          <w:rFonts w:ascii="Gentium" w:hAnsi="Gentium"/>
          <w:sz w:val="28"/>
          <w:szCs w:val="28"/>
        </w:rPr>
      </w:pPr>
    </w:p>
    <w:p w:rsidR="00BB5744" w:rsidRDefault="007659F6" w:rsidP="00BB5744">
      <w:pPr>
        <w:rPr>
          <w:rFonts w:ascii="Gentium" w:hAnsi="Gentium"/>
          <w:sz w:val="28"/>
          <w:szCs w:val="28"/>
        </w:rPr>
      </w:pPr>
      <w:r>
        <w:rPr>
          <w:rFonts w:ascii="Gentium" w:hAnsi="Gentium"/>
          <w:sz w:val="28"/>
          <w:szCs w:val="28"/>
        </w:rPr>
        <w:t xml:space="preserve">And here in Luke’s Gospel, in the build up to the very first Christmas, we read about an angel </w:t>
      </w:r>
      <w:r w:rsidR="00FA77DE">
        <w:rPr>
          <w:rFonts w:ascii="Gentium" w:hAnsi="Gentium"/>
          <w:sz w:val="28"/>
          <w:szCs w:val="28"/>
        </w:rPr>
        <w:t xml:space="preserve">telling </w:t>
      </w:r>
      <w:r>
        <w:rPr>
          <w:rFonts w:ascii="Gentium" w:hAnsi="Gentium"/>
          <w:sz w:val="28"/>
          <w:szCs w:val="28"/>
        </w:rPr>
        <w:t>Zechariah that his soon-to-be-born son, who we know as John the Baptist, was to “</w:t>
      </w:r>
      <w:r w:rsidRPr="007659F6">
        <w:rPr>
          <w:rFonts w:ascii="Gentium" w:hAnsi="Gentium"/>
          <w:i/>
          <w:sz w:val="28"/>
          <w:szCs w:val="28"/>
        </w:rPr>
        <w:t>make ready for the Lord</w:t>
      </w:r>
      <w:r>
        <w:rPr>
          <w:rFonts w:ascii="Gentium" w:hAnsi="Gentium"/>
          <w:sz w:val="28"/>
          <w:szCs w:val="28"/>
        </w:rPr>
        <w:t xml:space="preserve"> </w:t>
      </w:r>
      <w:r w:rsidR="00944343" w:rsidRPr="00BB5744">
        <w:rPr>
          <w:rFonts w:ascii="Gentium" w:hAnsi="Gentium"/>
          <w:i/>
          <w:sz w:val="28"/>
          <w:szCs w:val="28"/>
        </w:rPr>
        <w:t>a people prepared</w:t>
      </w:r>
      <w:r w:rsidR="00944343" w:rsidRPr="00555009">
        <w:rPr>
          <w:rFonts w:ascii="Gentium" w:hAnsi="Gentium"/>
          <w:sz w:val="28"/>
          <w:szCs w:val="28"/>
        </w:rPr>
        <w:t xml:space="preserve">.”  </w:t>
      </w:r>
      <w:r w:rsidR="00F07B1D">
        <w:rPr>
          <w:rFonts w:ascii="Gentium" w:hAnsi="Gentium"/>
          <w:sz w:val="28"/>
          <w:szCs w:val="28"/>
        </w:rPr>
        <w:t>I</w:t>
      </w:r>
      <w:r>
        <w:rPr>
          <w:rFonts w:ascii="Gentium" w:hAnsi="Gentium"/>
          <w:sz w:val="28"/>
          <w:szCs w:val="28"/>
        </w:rPr>
        <w:t xml:space="preserve">t’s pretty obvious </w:t>
      </w:r>
      <w:r w:rsidR="00F07B1D">
        <w:rPr>
          <w:rFonts w:ascii="Gentium" w:hAnsi="Gentium"/>
          <w:sz w:val="28"/>
          <w:szCs w:val="28"/>
        </w:rPr>
        <w:t xml:space="preserve">though </w:t>
      </w:r>
      <w:r>
        <w:rPr>
          <w:rFonts w:ascii="Gentium" w:hAnsi="Gentium"/>
          <w:sz w:val="28"/>
          <w:szCs w:val="28"/>
        </w:rPr>
        <w:t xml:space="preserve">that the being prepared </w:t>
      </w:r>
      <w:r w:rsidR="00363FA2" w:rsidRPr="00555009">
        <w:rPr>
          <w:rFonts w:ascii="Gentium" w:hAnsi="Gentium"/>
          <w:sz w:val="28"/>
          <w:szCs w:val="28"/>
        </w:rPr>
        <w:t>spoken</w:t>
      </w:r>
      <w:r>
        <w:rPr>
          <w:rFonts w:ascii="Gentium" w:hAnsi="Gentium"/>
          <w:sz w:val="28"/>
          <w:szCs w:val="28"/>
        </w:rPr>
        <w:t xml:space="preserve"> about </w:t>
      </w:r>
      <w:r w:rsidR="00363FA2" w:rsidRPr="00555009">
        <w:rPr>
          <w:rFonts w:ascii="Gentium" w:hAnsi="Gentium"/>
          <w:sz w:val="28"/>
          <w:szCs w:val="28"/>
        </w:rPr>
        <w:t xml:space="preserve">here </w:t>
      </w:r>
      <w:r>
        <w:rPr>
          <w:rFonts w:ascii="Gentium" w:hAnsi="Gentium"/>
          <w:sz w:val="28"/>
          <w:szCs w:val="28"/>
        </w:rPr>
        <w:t xml:space="preserve">had nothing to do with </w:t>
      </w:r>
      <w:r w:rsidR="00363FA2" w:rsidRPr="00555009">
        <w:rPr>
          <w:rFonts w:ascii="Gentium" w:hAnsi="Gentium"/>
          <w:sz w:val="28"/>
          <w:szCs w:val="28"/>
        </w:rPr>
        <w:t xml:space="preserve">making sure that the pantry </w:t>
      </w:r>
      <w:r>
        <w:rPr>
          <w:rFonts w:ascii="Gentium" w:hAnsi="Gentium"/>
          <w:sz w:val="28"/>
          <w:szCs w:val="28"/>
        </w:rPr>
        <w:t>wa</w:t>
      </w:r>
      <w:r w:rsidR="00363FA2" w:rsidRPr="00555009">
        <w:rPr>
          <w:rFonts w:ascii="Gentium" w:hAnsi="Gentium"/>
          <w:sz w:val="28"/>
          <w:szCs w:val="28"/>
        </w:rPr>
        <w:t xml:space="preserve">s full </w:t>
      </w:r>
      <w:r w:rsidR="00136192" w:rsidRPr="00555009">
        <w:rPr>
          <w:rFonts w:ascii="Gentium" w:hAnsi="Gentium"/>
          <w:sz w:val="28"/>
          <w:szCs w:val="28"/>
        </w:rPr>
        <w:t xml:space="preserve">or that </w:t>
      </w:r>
      <w:r w:rsidR="00363FA2" w:rsidRPr="00555009">
        <w:rPr>
          <w:rFonts w:ascii="Gentium" w:hAnsi="Gentium"/>
          <w:sz w:val="28"/>
          <w:szCs w:val="28"/>
        </w:rPr>
        <w:t>the camping trailer ha</w:t>
      </w:r>
      <w:r>
        <w:rPr>
          <w:rFonts w:ascii="Gentium" w:hAnsi="Gentium"/>
          <w:sz w:val="28"/>
          <w:szCs w:val="28"/>
        </w:rPr>
        <w:t>d</w:t>
      </w:r>
      <w:r w:rsidR="00FA77DE">
        <w:rPr>
          <w:rFonts w:ascii="Gentium" w:hAnsi="Gentium"/>
          <w:sz w:val="28"/>
          <w:szCs w:val="28"/>
        </w:rPr>
        <w:t xml:space="preserve"> a WOF</w:t>
      </w:r>
      <w:r w:rsidR="00363FA2" w:rsidRPr="00555009">
        <w:rPr>
          <w:rFonts w:ascii="Gentium" w:hAnsi="Gentium"/>
          <w:sz w:val="28"/>
          <w:szCs w:val="28"/>
        </w:rPr>
        <w:t xml:space="preserve">!  </w:t>
      </w:r>
      <w:r w:rsidR="0042195A">
        <w:rPr>
          <w:rFonts w:ascii="Gentium" w:hAnsi="Gentium"/>
          <w:sz w:val="28"/>
          <w:szCs w:val="28"/>
        </w:rPr>
        <w:t xml:space="preserve">So </w:t>
      </w:r>
      <w:r w:rsidR="00136192" w:rsidRPr="00555009">
        <w:rPr>
          <w:rFonts w:ascii="Gentium" w:hAnsi="Gentium"/>
          <w:sz w:val="28"/>
          <w:szCs w:val="28"/>
        </w:rPr>
        <w:t>what</w:t>
      </w:r>
      <w:r>
        <w:rPr>
          <w:rFonts w:ascii="Gentium" w:hAnsi="Gentium"/>
          <w:sz w:val="28"/>
          <w:szCs w:val="28"/>
        </w:rPr>
        <w:t xml:space="preserve"> was John’s calling?  </w:t>
      </w:r>
      <w:r w:rsidR="00F07B1D">
        <w:rPr>
          <w:rFonts w:ascii="Gentium" w:hAnsi="Gentium"/>
          <w:sz w:val="28"/>
          <w:szCs w:val="28"/>
        </w:rPr>
        <w:t xml:space="preserve">What did this </w:t>
      </w:r>
      <w:r w:rsidR="00DE164F" w:rsidRPr="00555009">
        <w:rPr>
          <w:rFonts w:ascii="Gentium" w:hAnsi="Gentium"/>
          <w:sz w:val="28"/>
          <w:szCs w:val="28"/>
        </w:rPr>
        <w:t xml:space="preserve">people prepared for the Lord look like?  </w:t>
      </w:r>
      <w:r>
        <w:rPr>
          <w:rFonts w:ascii="Gentium" w:hAnsi="Gentium"/>
          <w:sz w:val="28"/>
          <w:szCs w:val="28"/>
        </w:rPr>
        <w:t xml:space="preserve">And as another Christmas approaches, do we also need to be a people prepared for the Lord? </w:t>
      </w:r>
    </w:p>
    <w:p w:rsidR="00BB5744" w:rsidRDefault="00BB5744" w:rsidP="00BB5744">
      <w:pPr>
        <w:rPr>
          <w:rFonts w:ascii="Gentium" w:hAnsi="Gentium"/>
          <w:sz w:val="28"/>
          <w:szCs w:val="28"/>
        </w:rPr>
      </w:pPr>
    </w:p>
    <w:p w:rsidR="00AF4335" w:rsidRDefault="007659F6" w:rsidP="00BB5744">
      <w:pPr>
        <w:rPr>
          <w:rFonts w:ascii="Gentium" w:hAnsi="Gentium"/>
          <w:sz w:val="28"/>
          <w:szCs w:val="28"/>
        </w:rPr>
      </w:pPr>
      <w:r>
        <w:rPr>
          <w:rFonts w:ascii="Gentium" w:hAnsi="Gentium"/>
          <w:sz w:val="28"/>
          <w:szCs w:val="28"/>
        </w:rPr>
        <w:t xml:space="preserve">Well, we are going to see </w:t>
      </w:r>
      <w:r w:rsidR="00AF4335">
        <w:rPr>
          <w:rFonts w:ascii="Gentium" w:hAnsi="Gentium"/>
          <w:sz w:val="28"/>
          <w:szCs w:val="28"/>
        </w:rPr>
        <w:t xml:space="preserve">that we are to be a people prepared for the Lord.  And it is wonderfully fitting that we think about what </w:t>
      </w:r>
      <w:r w:rsidR="00FA77DE">
        <w:rPr>
          <w:rFonts w:ascii="Gentium" w:hAnsi="Gentium"/>
          <w:sz w:val="28"/>
          <w:szCs w:val="28"/>
        </w:rPr>
        <w:t>this means</w:t>
      </w:r>
      <w:r w:rsidR="00AF4335">
        <w:rPr>
          <w:rFonts w:ascii="Gentium" w:hAnsi="Gentium"/>
          <w:sz w:val="28"/>
          <w:szCs w:val="28"/>
        </w:rPr>
        <w:t xml:space="preserve"> on a Lord’s Supper Sunday.  </w:t>
      </w:r>
      <w:r>
        <w:rPr>
          <w:rFonts w:ascii="Gentium" w:hAnsi="Gentium"/>
          <w:sz w:val="28"/>
          <w:szCs w:val="28"/>
        </w:rPr>
        <w:t>But to see th</w:t>
      </w:r>
      <w:r w:rsidR="00FA77DE">
        <w:rPr>
          <w:rFonts w:ascii="Gentium" w:hAnsi="Gentium"/>
          <w:sz w:val="28"/>
          <w:szCs w:val="28"/>
        </w:rPr>
        <w:t>is,</w:t>
      </w:r>
      <w:r>
        <w:rPr>
          <w:rFonts w:ascii="Gentium" w:hAnsi="Gentium"/>
          <w:sz w:val="28"/>
          <w:szCs w:val="28"/>
        </w:rPr>
        <w:t xml:space="preserve"> we must first understand how John was to prepare the people for the Lord before that first Christmas.</w:t>
      </w:r>
    </w:p>
    <w:p w:rsidR="00AF4335" w:rsidRDefault="00AF4335" w:rsidP="00BB5744">
      <w:pPr>
        <w:rPr>
          <w:rFonts w:ascii="Gentium" w:hAnsi="Gentium"/>
          <w:sz w:val="28"/>
          <w:szCs w:val="28"/>
        </w:rPr>
      </w:pPr>
    </w:p>
    <w:p w:rsidR="0071604E" w:rsidRPr="00555009" w:rsidRDefault="00AF4335" w:rsidP="00AF4335">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two simple points as we think about </w:t>
      </w:r>
      <w:r w:rsidRPr="00AF4335">
        <w:rPr>
          <w:rFonts w:ascii="Gentium" w:hAnsi="Gentium"/>
          <w:b/>
          <w:caps/>
          <w:sz w:val="28"/>
          <w:szCs w:val="28"/>
        </w:rPr>
        <w:t>what being a people prepared for the Lord Looks like</w:t>
      </w:r>
      <w:r>
        <w:rPr>
          <w:rFonts w:ascii="Gentium" w:hAnsi="Gentium"/>
          <w:sz w:val="28"/>
          <w:szCs w:val="28"/>
        </w:rPr>
        <w:t xml:space="preserve">: </w:t>
      </w:r>
      <w:r w:rsidR="00FA77DE">
        <w:rPr>
          <w:rFonts w:ascii="Gentium" w:hAnsi="Gentium"/>
          <w:sz w:val="28"/>
          <w:szCs w:val="28"/>
        </w:rPr>
        <w:t xml:space="preserve">First, </w:t>
      </w:r>
      <w:r w:rsidRPr="00AF4335">
        <w:rPr>
          <w:rFonts w:ascii="Gentium" w:hAnsi="Gentium"/>
          <w:b/>
          <w:sz w:val="28"/>
          <w:szCs w:val="28"/>
        </w:rPr>
        <w:t xml:space="preserve">John’s calling </w:t>
      </w:r>
      <w:r w:rsidRPr="00AF4335">
        <w:rPr>
          <w:rFonts w:ascii="Gentium" w:hAnsi="Gentium"/>
          <w:b/>
          <w:i/>
          <w:sz w:val="28"/>
          <w:szCs w:val="28"/>
        </w:rPr>
        <w:t>back then</w:t>
      </w:r>
      <w:r>
        <w:rPr>
          <w:rFonts w:ascii="Gentium" w:hAnsi="Gentium"/>
          <w:sz w:val="28"/>
          <w:szCs w:val="28"/>
        </w:rPr>
        <w:t xml:space="preserve"> and </w:t>
      </w:r>
      <w:r w:rsidR="00FA77DE">
        <w:rPr>
          <w:rFonts w:ascii="Gentium" w:hAnsi="Gentium"/>
          <w:sz w:val="28"/>
          <w:szCs w:val="28"/>
        </w:rPr>
        <w:t xml:space="preserve">second, </w:t>
      </w:r>
      <w:r w:rsidRPr="00AF4335">
        <w:rPr>
          <w:rFonts w:ascii="Gentium" w:hAnsi="Gentium"/>
          <w:b/>
          <w:sz w:val="28"/>
          <w:szCs w:val="28"/>
        </w:rPr>
        <w:t xml:space="preserve">our calling </w:t>
      </w:r>
      <w:r w:rsidRPr="00AF4335">
        <w:rPr>
          <w:rFonts w:ascii="Gentium" w:hAnsi="Gentium"/>
          <w:b/>
          <w:i/>
          <w:sz w:val="28"/>
          <w:szCs w:val="28"/>
        </w:rPr>
        <w:t>today</w:t>
      </w:r>
      <w:r>
        <w:rPr>
          <w:rFonts w:ascii="Gentium" w:hAnsi="Gentium"/>
          <w:sz w:val="28"/>
          <w:szCs w:val="28"/>
        </w:rPr>
        <w:t>.</w:t>
      </w:r>
    </w:p>
    <w:p w:rsidR="0071604E" w:rsidRPr="00555009" w:rsidRDefault="0071604E" w:rsidP="001B430D">
      <w:pPr>
        <w:rPr>
          <w:rFonts w:ascii="Gentium" w:hAnsi="Gentium"/>
          <w:sz w:val="28"/>
          <w:szCs w:val="28"/>
        </w:rPr>
      </w:pPr>
    </w:p>
    <w:p w:rsidR="00AF4335" w:rsidRDefault="0071604E" w:rsidP="00AF4335">
      <w:pPr>
        <w:pStyle w:val="ListParagraph"/>
        <w:numPr>
          <w:ilvl w:val="0"/>
          <w:numId w:val="7"/>
        </w:numPr>
        <w:rPr>
          <w:rFonts w:ascii="Gentium" w:hAnsi="Gentium"/>
          <w:sz w:val="28"/>
          <w:szCs w:val="28"/>
        </w:rPr>
      </w:pPr>
      <w:r w:rsidRPr="00AF4335">
        <w:rPr>
          <w:rFonts w:ascii="Gentium" w:hAnsi="Gentium"/>
          <w:sz w:val="28"/>
          <w:szCs w:val="28"/>
        </w:rPr>
        <w:t xml:space="preserve">So first of all, </w:t>
      </w:r>
      <w:r w:rsidR="00AF4335">
        <w:rPr>
          <w:rFonts w:ascii="Gentium" w:hAnsi="Gentium"/>
          <w:sz w:val="28"/>
          <w:szCs w:val="28"/>
        </w:rPr>
        <w:t>John’s calling “</w:t>
      </w:r>
      <w:r w:rsidR="00AF4335" w:rsidRPr="00B13AB2">
        <w:rPr>
          <w:rFonts w:ascii="Gentium" w:hAnsi="Gentium"/>
          <w:i/>
          <w:sz w:val="28"/>
          <w:szCs w:val="28"/>
        </w:rPr>
        <w:t>to make ready for the Lord a people prepared</w:t>
      </w:r>
      <w:r w:rsidR="00AF4335">
        <w:rPr>
          <w:rFonts w:ascii="Gentium" w:hAnsi="Gentium"/>
          <w:sz w:val="28"/>
          <w:szCs w:val="28"/>
        </w:rPr>
        <w:t>.”</w:t>
      </w:r>
    </w:p>
    <w:p w:rsidR="00AF4335" w:rsidRDefault="00AF4335" w:rsidP="00AF4335">
      <w:pPr>
        <w:pStyle w:val="ListParagraph"/>
        <w:ind w:left="0"/>
        <w:rPr>
          <w:rFonts w:ascii="Gentium" w:hAnsi="Gentium"/>
          <w:sz w:val="28"/>
          <w:szCs w:val="28"/>
        </w:rPr>
      </w:pPr>
    </w:p>
    <w:p w:rsidR="00001D5C" w:rsidRDefault="00AF4335" w:rsidP="00001D5C">
      <w:pPr>
        <w:pStyle w:val="ListParagraph"/>
        <w:numPr>
          <w:ilvl w:val="1"/>
          <w:numId w:val="7"/>
        </w:numPr>
        <w:rPr>
          <w:rFonts w:ascii="Gentium" w:hAnsi="Gentium"/>
          <w:sz w:val="28"/>
          <w:szCs w:val="28"/>
        </w:rPr>
      </w:pPr>
      <w:r>
        <w:rPr>
          <w:rFonts w:ascii="Gentium" w:hAnsi="Gentium"/>
          <w:sz w:val="28"/>
          <w:szCs w:val="28"/>
        </w:rPr>
        <w:t xml:space="preserve">Those of you here last Sunday afternoon heard Brother Kyle explain how Doctor Luke, the author of this Gospel, carefully investigated all of the events that he recorded in his Gospel.  And he did this so </w:t>
      </w:r>
      <w:r w:rsidR="00001D5C">
        <w:rPr>
          <w:rFonts w:ascii="Gentium" w:hAnsi="Gentium"/>
          <w:sz w:val="28"/>
          <w:szCs w:val="28"/>
        </w:rPr>
        <w:t xml:space="preserve">that </w:t>
      </w:r>
      <w:r w:rsidR="007659F6">
        <w:rPr>
          <w:rFonts w:ascii="Gentium" w:hAnsi="Gentium"/>
          <w:sz w:val="28"/>
          <w:szCs w:val="28"/>
        </w:rPr>
        <w:t>the readers of his</w:t>
      </w:r>
      <w:r>
        <w:rPr>
          <w:rFonts w:ascii="Gentium" w:hAnsi="Gentium"/>
          <w:sz w:val="28"/>
          <w:szCs w:val="28"/>
        </w:rPr>
        <w:t xml:space="preserve"> Gospel could have certainty that these things truly happened.  </w:t>
      </w:r>
      <w:r w:rsidR="00001D5C">
        <w:rPr>
          <w:rFonts w:ascii="Gentium" w:hAnsi="Gentium"/>
          <w:sz w:val="28"/>
          <w:szCs w:val="28"/>
        </w:rPr>
        <w:t xml:space="preserve">In other words, </w:t>
      </w:r>
      <w:r>
        <w:rPr>
          <w:rFonts w:ascii="Gentium" w:hAnsi="Gentium"/>
          <w:sz w:val="28"/>
          <w:szCs w:val="28"/>
        </w:rPr>
        <w:t>Doctor Luke wanted us to have a reliable basis for our faith in Jesus Christ</w:t>
      </w:r>
      <w:r w:rsidR="007659F6">
        <w:rPr>
          <w:rFonts w:ascii="Gentium" w:hAnsi="Gentium"/>
          <w:sz w:val="28"/>
          <w:szCs w:val="28"/>
        </w:rPr>
        <w:t xml:space="preserve"> as Saviour and Lord</w:t>
      </w:r>
      <w:r>
        <w:rPr>
          <w:rFonts w:ascii="Gentium" w:hAnsi="Gentium"/>
          <w:sz w:val="28"/>
          <w:szCs w:val="28"/>
        </w:rPr>
        <w:t xml:space="preserve">.  And by the direction of the Holy Spirit, Luke understood that this angelic visitation to Zechariah was a very important part of the story of Jesus Christ.  </w:t>
      </w:r>
      <w:r w:rsidR="00001D5C">
        <w:rPr>
          <w:rFonts w:ascii="Gentium" w:hAnsi="Gentium"/>
          <w:sz w:val="28"/>
          <w:szCs w:val="28"/>
        </w:rPr>
        <w:t>So our question is</w:t>
      </w:r>
      <w:r w:rsidR="00FA77DE">
        <w:rPr>
          <w:rFonts w:ascii="Gentium" w:hAnsi="Gentium"/>
          <w:sz w:val="28"/>
          <w:szCs w:val="28"/>
        </w:rPr>
        <w:t>:</w:t>
      </w:r>
      <w:r w:rsidR="00001D5C">
        <w:rPr>
          <w:rFonts w:ascii="Gentium" w:hAnsi="Gentium"/>
          <w:sz w:val="28"/>
          <w:szCs w:val="28"/>
        </w:rPr>
        <w:t xml:space="preserve"> Why?  W</w:t>
      </w:r>
      <w:r w:rsidR="00C20274" w:rsidRPr="00001D5C">
        <w:rPr>
          <w:rFonts w:ascii="Gentium" w:hAnsi="Gentium"/>
          <w:sz w:val="28"/>
          <w:szCs w:val="28"/>
        </w:rPr>
        <w:t>hy d</w:t>
      </w:r>
      <w:r w:rsidR="00001D5C">
        <w:rPr>
          <w:rFonts w:ascii="Gentium" w:hAnsi="Gentium"/>
          <w:sz w:val="28"/>
          <w:szCs w:val="28"/>
        </w:rPr>
        <w:t>id</w:t>
      </w:r>
      <w:r w:rsidR="00C20274" w:rsidRPr="00001D5C">
        <w:rPr>
          <w:rFonts w:ascii="Gentium" w:hAnsi="Gentium"/>
          <w:sz w:val="28"/>
          <w:szCs w:val="28"/>
        </w:rPr>
        <w:t xml:space="preserve"> Luke begin with </w:t>
      </w:r>
      <w:r w:rsidR="00C20274" w:rsidRPr="00001D5C">
        <w:rPr>
          <w:rFonts w:ascii="Gentium" w:hAnsi="Gentium"/>
          <w:i/>
          <w:sz w:val="28"/>
          <w:szCs w:val="28"/>
        </w:rPr>
        <w:t>this</w:t>
      </w:r>
      <w:r w:rsidR="00001D5C">
        <w:rPr>
          <w:rFonts w:ascii="Gentium" w:hAnsi="Gentium"/>
          <w:sz w:val="28"/>
          <w:szCs w:val="28"/>
        </w:rPr>
        <w:t xml:space="preserve"> encounter and not </w:t>
      </w:r>
      <w:r w:rsidR="007659F6">
        <w:rPr>
          <w:rFonts w:ascii="Gentium" w:hAnsi="Gentium"/>
          <w:sz w:val="28"/>
          <w:szCs w:val="28"/>
        </w:rPr>
        <w:t>with</w:t>
      </w:r>
      <w:r w:rsidR="00001D5C">
        <w:rPr>
          <w:rFonts w:ascii="Gentium" w:hAnsi="Gentium"/>
          <w:sz w:val="28"/>
          <w:szCs w:val="28"/>
        </w:rPr>
        <w:t xml:space="preserve"> the birth of Jesus?  What is so important about John the Baptist</w:t>
      </w:r>
      <w:r w:rsidR="007659F6">
        <w:rPr>
          <w:rFonts w:ascii="Gentium" w:hAnsi="Gentium"/>
          <w:sz w:val="28"/>
          <w:szCs w:val="28"/>
        </w:rPr>
        <w:t xml:space="preserve"> in relation to knowing Jesus as your Saviour and Lord</w:t>
      </w:r>
      <w:r w:rsidR="00001D5C">
        <w:rPr>
          <w:rFonts w:ascii="Gentium" w:hAnsi="Gentium"/>
          <w:sz w:val="28"/>
          <w:szCs w:val="28"/>
        </w:rPr>
        <w:t xml:space="preserve">?  </w:t>
      </w:r>
    </w:p>
    <w:p w:rsidR="00001D5C" w:rsidRDefault="00C20274" w:rsidP="00001D5C">
      <w:pPr>
        <w:pStyle w:val="ListParagraph"/>
        <w:numPr>
          <w:ilvl w:val="2"/>
          <w:numId w:val="7"/>
        </w:numPr>
        <w:rPr>
          <w:rStyle w:val="PageNumber"/>
          <w:rFonts w:ascii="Gentium" w:hAnsi="Gentium"/>
          <w:sz w:val="28"/>
          <w:szCs w:val="28"/>
        </w:rPr>
      </w:pPr>
      <w:r w:rsidRPr="00001D5C">
        <w:rPr>
          <w:rFonts w:ascii="Gentium" w:hAnsi="Gentium"/>
          <w:sz w:val="28"/>
          <w:szCs w:val="28"/>
        </w:rPr>
        <w:lastRenderedPageBreak/>
        <w:t xml:space="preserve">Well, </w:t>
      </w:r>
      <w:r w:rsidR="007659F6">
        <w:rPr>
          <w:rFonts w:ascii="Gentium" w:hAnsi="Gentium"/>
          <w:sz w:val="28"/>
          <w:szCs w:val="28"/>
        </w:rPr>
        <w:t xml:space="preserve">as we also heard from Kyle last week, </w:t>
      </w:r>
      <w:r w:rsidRPr="00001D5C">
        <w:rPr>
          <w:rFonts w:ascii="Gentium" w:hAnsi="Gentium"/>
          <w:sz w:val="28"/>
          <w:szCs w:val="28"/>
        </w:rPr>
        <w:t>t</w:t>
      </w:r>
      <w:r w:rsidR="00001D5C">
        <w:rPr>
          <w:rFonts w:ascii="Gentium" w:hAnsi="Gentium"/>
          <w:sz w:val="28"/>
          <w:szCs w:val="28"/>
        </w:rPr>
        <w:t xml:space="preserve">he answer to </w:t>
      </w:r>
      <w:r w:rsidR="007659F6">
        <w:rPr>
          <w:rFonts w:ascii="Gentium" w:hAnsi="Gentium"/>
          <w:sz w:val="28"/>
          <w:szCs w:val="28"/>
        </w:rPr>
        <w:t xml:space="preserve">pretty much every question about </w:t>
      </w:r>
      <w:r w:rsidR="00FA77DE">
        <w:rPr>
          <w:rFonts w:ascii="Gentium" w:hAnsi="Gentium"/>
          <w:sz w:val="28"/>
          <w:szCs w:val="28"/>
        </w:rPr>
        <w:t xml:space="preserve">the coming of the Lord Jesus </w:t>
      </w:r>
      <w:r w:rsidR="007659F6">
        <w:rPr>
          <w:rFonts w:ascii="Gentium" w:hAnsi="Gentium"/>
          <w:sz w:val="28"/>
          <w:szCs w:val="28"/>
        </w:rPr>
        <w:t xml:space="preserve">can be found in the </w:t>
      </w:r>
      <w:r w:rsidR="00001D5C">
        <w:rPr>
          <w:rFonts w:ascii="Gentium" w:hAnsi="Gentium"/>
          <w:sz w:val="28"/>
          <w:szCs w:val="28"/>
        </w:rPr>
        <w:t xml:space="preserve">Old Testament.  </w:t>
      </w:r>
      <w:r w:rsidR="007659F6">
        <w:rPr>
          <w:rFonts w:ascii="Gentium" w:hAnsi="Gentium"/>
          <w:sz w:val="28"/>
          <w:szCs w:val="28"/>
        </w:rPr>
        <w:t xml:space="preserve">And that is why we read </w:t>
      </w:r>
      <w:r w:rsidRPr="00001D5C">
        <w:rPr>
          <w:rStyle w:val="PageNumber"/>
          <w:rFonts w:ascii="Gentium" w:hAnsi="Gentium"/>
          <w:sz w:val="28"/>
          <w:szCs w:val="28"/>
        </w:rPr>
        <w:t xml:space="preserve">from </w:t>
      </w:r>
      <w:r w:rsidRPr="00001D5C">
        <w:rPr>
          <w:rStyle w:val="PageNumber"/>
          <w:rFonts w:ascii="Gentium" w:hAnsi="Gentium"/>
          <w:b/>
          <w:caps/>
          <w:sz w:val="28"/>
          <w:szCs w:val="28"/>
        </w:rPr>
        <w:t>Malachi</w:t>
      </w:r>
      <w:r w:rsidR="007659F6">
        <w:rPr>
          <w:rStyle w:val="PageNumber"/>
          <w:rFonts w:ascii="Gentium" w:hAnsi="Gentium"/>
          <w:caps/>
          <w:sz w:val="28"/>
          <w:szCs w:val="28"/>
        </w:rPr>
        <w:t xml:space="preserve"> </w:t>
      </w:r>
      <w:r w:rsidR="007659F6" w:rsidRPr="007659F6">
        <w:rPr>
          <w:rStyle w:val="PageNumber"/>
          <w:rFonts w:ascii="Gentium" w:hAnsi="Gentium"/>
          <w:sz w:val="28"/>
          <w:szCs w:val="28"/>
        </w:rPr>
        <w:t>earlier</w:t>
      </w:r>
      <w:r w:rsidRPr="00001D5C">
        <w:rPr>
          <w:rStyle w:val="PageNumber"/>
          <w:rFonts w:ascii="Gentium" w:hAnsi="Gentium"/>
          <w:sz w:val="28"/>
          <w:szCs w:val="28"/>
        </w:rPr>
        <w:t xml:space="preserve">.  </w:t>
      </w:r>
      <w:r w:rsidR="007659F6">
        <w:rPr>
          <w:rStyle w:val="PageNumber"/>
          <w:rFonts w:ascii="Gentium" w:hAnsi="Gentium"/>
          <w:sz w:val="28"/>
          <w:szCs w:val="28"/>
        </w:rPr>
        <w:t xml:space="preserve">Malachi </w:t>
      </w:r>
      <w:r w:rsidR="00001D5C">
        <w:rPr>
          <w:rStyle w:val="PageNumber"/>
          <w:rFonts w:ascii="Gentium" w:hAnsi="Gentium"/>
          <w:sz w:val="28"/>
          <w:szCs w:val="28"/>
        </w:rPr>
        <w:t>prophes</w:t>
      </w:r>
      <w:r w:rsidR="007659F6">
        <w:rPr>
          <w:rStyle w:val="PageNumber"/>
          <w:rFonts w:ascii="Gentium" w:hAnsi="Gentium"/>
          <w:sz w:val="28"/>
          <w:szCs w:val="28"/>
        </w:rPr>
        <w:t>ied</w:t>
      </w:r>
      <w:r w:rsidR="00001D5C">
        <w:rPr>
          <w:rStyle w:val="PageNumber"/>
          <w:rFonts w:ascii="Gentium" w:hAnsi="Gentium"/>
          <w:sz w:val="28"/>
          <w:szCs w:val="28"/>
        </w:rPr>
        <w:t xml:space="preserve"> about </w:t>
      </w:r>
      <w:r w:rsidR="00392D58" w:rsidRPr="00001D5C">
        <w:rPr>
          <w:rStyle w:val="PageNumber"/>
          <w:rFonts w:ascii="Gentium" w:hAnsi="Gentium"/>
          <w:sz w:val="28"/>
          <w:szCs w:val="28"/>
        </w:rPr>
        <w:t xml:space="preserve">450 years before the birth of </w:t>
      </w:r>
      <w:r w:rsidR="00001D5C">
        <w:rPr>
          <w:rStyle w:val="PageNumber"/>
          <w:rFonts w:ascii="Gentium" w:hAnsi="Gentium"/>
          <w:sz w:val="28"/>
          <w:szCs w:val="28"/>
        </w:rPr>
        <w:t xml:space="preserve">John and </w:t>
      </w:r>
      <w:r w:rsidR="00392D58" w:rsidRPr="00001D5C">
        <w:rPr>
          <w:rStyle w:val="PageNumber"/>
          <w:rFonts w:ascii="Gentium" w:hAnsi="Gentium"/>
          <w:sz w:val="28"/>
          <w:szCs w:val="28"/>
        </w:rPr>
        <w:t>Jesus</w:t>
      </w:r>
      <w:r w:rsidR="007659F6">
        <w:rPr>
          <w:rStyle w:val="PageNumber"/>
          <w:rFonts w:ascii="Gentium" w:hAnsi="Gentium"/>
          <w:sz w:val="28"/>
          <w:szCs w:val="28"/>
        </w:rPr>
        <w:t xml:space="preserve">.  And </w:t>
      </w:r>
      <w:r w:rsidR="00001D5C">
        <w:rPr>
          <w:rStyle w:val="PageNumber"/>
          <w:rFonts w:ascii="Gentium" w:hAnsi="Gentium"/>
          <w:sz w:val="28"/>
          <w:szCs w:val="28"/>
        </w:rPr>
        <w:t xml:space="preserve">Malachi said that </w:t>
      </w:r>
      <w:r w:rsidR="00937200">
        <w:rPr>
          <w:rStyle w:val="PageNumber"/>
          <w:rFonts w:ascii="Gentium" w:hAnsi="Gentium"/>
          <w:sz w:val="28"/>
          <w:szCs w:val="28"/>
        </w:rPr>
        <w:t xml:space="preserve">God would send a messenger before the coming of </w:t>
      </w:r>
      <w:r w:rsidR="007659F6">
        <w:rPr>
          <w:rStyle w:val="PageNumber"/>
          <w:rFonts w:ascii="Gentium" w:hAnsi="Gentium"/>
          <w:sz w:val="28"/>
          <w:szCs w:val="28"/>
        </w:rPr>
        <w:t>Messiah</w:t>
      </w:r>
      <w:r w:rsidR="00937200">
        <w:rPr>
          <w:rStyle w:val="PageNumber"/>
          <w:rFonts w:ascii="Gentium" w:hAnsi="Gentium"/>
          <w:sz w:val="28"/>
          <w:szCs w:val="28"/>
        </w:rPr>
        <w:t xml:space="preserve">.  And this messenger would </w:t>
      </w:r>
      <w:r w:rsidR="007659F6">
        <w:rPr>
          <w:rStyle w:val="PageNumber"/>
          <w:rFonts w:ascii="Gentium" w:hAnsi="Gentium"/>
          <w:sz w:val="28"/>
          <w:szCs w:val="28"/>
        </w:rPr>
        <w:t>“</w:t>
      </w:r>
      <w:r w:rsidR="00F363B4" w:rsidRPr="00001D5C">
        <w:rPr>
          <w:rStyle w:val="PageNumber"/>
          <w:rFonts w:ascii="Gentium" w:hAnsi="Gentium"/>
          <w:i/>
          <w:sz w:val="28"/>
          <w:szCs w:val="28"/>
        </w:rPr>
        <w:t xml:space="preserve">prepare the way before </w:t>
      </w:r>
      <w:r w:rsidR="00937200">
        <w:rPr>
          <w:rStyle w:val="PageNumber"/>
          <w:rFonts w:ascii="Gentium" w:hAnsi="Gentium"/>
          <w:i/>
          <w:sz w:val="28"/>
          <w:szCs w:val="28"/>
        </w:rPr>
        <w:t>[Him]</w:t>
      </w:r>
      <w:r w:rsidR="007659F6">
        <w:rPr>
          <w:rStyle w:val="PageNumber"/>
          <w:rFonts w:ascii="Gentium" w:hAnsi="Gentium"/>
          <w:i/>
          <w:sz w:val="28"/>
          <w:szCs w:val="28"/>
        </w:rPr>
        <w:t>,</w:t>
      </w:r>
      <w:r w:rsidR="00F363B4" w:rsidRPr="00001D5C">
        <w:rPr>
          <w:rStyle w:val="PageNumber"/>
          <w:rFonts w:ascii="Gentium" w:hAnsi="Gentium"/>
          <w:sz w:val="28"/>
          <w:szCs w:val="28"/>
        </w:rPr>
        <w:t>”</w:t>
      </w:r>
      <w:r w:rsidR="007659F6">
        <w:rPr>
          <w:rStyle w:val="PageNumber"/>
          <w:rFonts w:ascii="Gentium" w:hAnsi="Gentium"/>
          <w:sz w:val="28"/>
          <w:szCs w:val="28"/>
        </w:rPr>
        <w:t xml:space="preserve"> we read in </w:t>
      </w:r>
      <w:r w:rsidR="007659F6" w:rsidRPr="00FA77DE">
        <w:rPr>
          <w:rStyle w:val="PageNumber"/>
          <w:rFonts w:ascii="Gentium" w:hAnsi="Gentium"/>
          <w:b/>
          <w:sz w:val="28"/>
          <w:szCs w:val="28"/>
        </w:rPr>
        <w:t>Malachi 3:1</w:t>
      </w:r>
      <w:r w:rsidR="007659F6">
        <w:rPr>
          <w:rStyle w:val="PageNumber"/>
          <w:rFonts w:ascii="Gentium" w:hAnsi="Gentium"/>
          <w:sz w:val="28"/>
          <w:szCs w:val="28"/>
        </w:rPr>
        <w:t>.</w:t>
      </w:r>
      <w:r w:rsidR="00392D58" w:rsidRPr="00001D5C">
        <w:rPr>
          <w:rStyle w:val="PageNumber"/>
          <w:rFonts w:ascii="Gentium" w:hAnsi="Gentium"/>
          <w:sz w:val="28"/>
          <w:szCs w:val="28"/>
        </w:rPr>
        <w:t xml:space="preserve"> </w:t>
      </w:r>
      <w:r w:rsidR="00C85464" w:rsidRPr="00001D5C">
        <w:rPr>
          <w:rStyle w:val="PageNumber"/>
          <w:rFonts w:ascii="Gentium" w:hAnsi="Gentium"/>
          <w:sz w:val="28"/>
          <w:szCs w:val="28"/>
        </w:rPr>
        <w:t xml:space="preserve"> </w:t>
      </w:r>
    </w:p>
    <w:p w:rsidR="007659F6" w:rsidRPr="007659F6" w:rsidRDefault="007659F6" w:rsidP="00001D5C">
      <w:pPr>
        <w:pStyle w:val="ListParagraph"/>
        <w:numPr>
          <w:ilvl w:val="2"/>
          <w:numId w:val="7"/>
        </w:numPr>
        <w:rPr>
          <w:rFonts w:ascii="Gentium" w:hAnsi="Gentium"/>
          <w:sz w:val="28"/>
          <w:szCs w:val="28"/>
        </w:rPr>
      </w:pPr>
      <w:r>
        <w:rPr>
          <w:rStyle w:val="PageNumber"/>
          <w:rFonts w:ascii="Gentium" w:hAnsi="Gentium"/>
          <w:sz w:val="28"/>
          <w:szCs w:val="28"/>
        </w:rPr>
        <w:t xml:space="preserve">And </w:t>
      </w:r>
      <w:r w:rsidR="00001D5C">
        <w:rPr>
          <w:rStyle w:val="PageNumber"/>
          <w:rFonts w:ascii="Gentium" w:hAnsi="Gentium"/>
          <w:sz w:val="28"/>
          <w:szCs w:val="28"/>
        </w:rPr>
        <w:t xml:space="preserve">Malachi was not the only Old Testament prophet to speak about a </w:t>
      </w:r>
      <w:r>
        <w:rPr>
          <w:rStyle w:val="PageNumber"/>
          <w:rFonts w:ascii="Gentium" w:hAnsi="Gentium"/>
          <w:sz w:val="28"/>
          <w:szCs w:val="28"/>
        </w:rPr>
        <w:t>m</w:t>
      </w:r>
      <w:r w:rsidR="00001D5C">
        <w:rPr>
          <w:rStyle w:val="PageNumber"/>
          <w:rFonts w:ascii="Gentium" w:hAnsi="Gentium"/>
          <w:sz w:val="28"/>
          <w:szCs w:val="28"/>
        </w:rPr>
        <w:t xml:space="preserve">essenger who would prepare the people for the coming of Messiah.  </w:t>
      </w:r>
      <w:r w:rsidR="00FA77DE">
        <w:rPr>
          <w:rStyle w:val="PageNumber"/>
          <w:rFonts w:ascii="Gentium" w:hAnsi="Gentium"/>
          <w:sz w:val="28"/>
          <w:szCs w:val="28"/>
        </w:rPr>
        <w:t xml:space="preserve">For </w:t>
      </w:r>
      <w:r>
        <w:rPr>
          <w:rStyle w:val="PageNumber"/>
          <w:rFonts w:ascii="Gentium" w:hAnsi="Gentium"/>
          <w:sz w:val="28"/>
          <w:szCs w:val="28"/>
        </w:rPr>
        <w:t>3</w:t>
      </w:r>
      <w:r w:rsidR="00001D5C">
        <w:rPr>
          <w:rStyle w:val="PageNumber"/>
          <w:rFonts w:ascii="Gentium" w:hAnsi="Gentium"/>
          <w:sz w:val="28"/>
          <w:szCs w:val="28"/>
        </w:rPr>
        <w:t>00 years before</w:t>
      </w:r>
      <w:r>
        <w:rPr>
          <w:rStyle w:val="PageNumber"/>
          <w:rFonts w:ascii="Gentium" w:hAnsi="Gentium"/>
          <w:sz w:val="28"/>
          <w:szCs w:val="28"/>
        </w:rPr>
        <w:t xml:space="preserve"> Malachi, </w:t>
      </w:r>
      <w:r w:rsidR="00001D5C" w:rsidRPr="00937200">
        <w:rPr>
          <w:rStyle w:val="PageNumber"/>
          <w:rFonts w:ascii="Gentium" w:hAnsi="Gentium"/>
          <w:b/>
          <w:caps/>
          <w:sz w:val="28"/>
          <w:szCs w:val="28"/>
        </w:rPr>
        <w:t>Isaiah</w:t>
      </w:r>
      <w:r w:rsidR="00001D5C">
        <w:rPr>
          <w:rStyle w:val="PageNumber"/>
          <w:rFonts w:ascii="Gentium" w:hAnsi="Gentium"/>
          <w:sz w:val="28"/>
          <w:szCs w:val="28"/>
        </w:rPr>
        <w:t xml:space="preserve"> s</w:t>
      </w:r>
      <w:r>
        <w:rPr>
          <w:rStyle w:val="PageNumber"/>
          <w:rFonts w:ascii="Gentium" w:hAnsi="Gentium"/>
          <w:sz w:val="28"/>
          <w:szCs w:val="28"/>
        </w:rPr>
        <w:t>poke about a voice crying in the wilderness, “</w:t>
      </w:r>
      <w:r w:rsidR="00001D5C" w:rsidRPr="00001D5C">
        <w:rPr>
          <w:rFonts w:ascii="Gentium" w:hAnsi="Gentium" w:cs="Gentium"/>
          <w:i/>
          <w:sz w:val="28"/>
          <w:szCs w:val="28"/>
          <w:lang w:val="en-US" w:eastAsia="en-GB" w:bidi="he-IL"/>
        </w:rPr>
        <w:t>prepare the way of the Lord</w:t>
      </w:r>
      <w:r w:rsidR="00937200">
        <w:rPr>
          <w:rFonts w:ascii="Gentium" w:hAnsi="Gentium" w:cs="Gentium"/>
          <w:i/>
          <w:sz w:val="28"/>
          <w:szCs w:val="28"/>
          <w:lang w:val="en-US" w:eastAsia="en-GB" w:bidi="he-IL"/>
        </w:rPr>
        <w:t>,</w:t>
      </w:r>
      <w:r w:rsidR="00001D5C" w:rsidRPr="00001D5C">
        <w:rPr>
          <w:rFonts w:ascii="Gentium" w:hAnsi="Gentium" w:cs="Gentium"/>
          <w:i/>
          <w:sz w:val="28"/>
          <w:szCs w:val="28"/>
          <w:lang w:val="en-US" w:eastAsia="en-GB" w:bidi="he-IL"/>
        </w:rPr>
        <w:t>’</w:t>
      </w:r>
      <w:r w:rsidR="00001D5C">
        <w:rPr>
          <w:rFonts w:ascii="Gentium" w:hAnsi="Gentium" w:cs="Gentium"/>
          <w:sz w:val="28"/>
          <w:szCs w:val="28"/>
          <w:lang w:val="en-US" w:eastAsia="en-GB" w:bidi="he-IL"/>
        </w:rPr>
        <w:t>”</w:t>
      </w:r>
      <w:r w:rsidR="00937200">
        <w:rPr>
          <w:rFonts w:ascii="Gentium" w:hAnsi="Gentium" w:cs="Gentium"/>
          <w:sz w:val="28"/>
          <w:szCs w:val="28"/>
          <w:lang w:val="en-US" w:eastAsia="en-GB" w:bidi="he-IL"/>
        </w:rPr>
        <w:t xml:space="preserve"> and </w:t>
      </w:r>
      <w:r w:rsidR="00001D5C">
        <w:rPr>
          <w:rFonts w:ascii="Gentium" w:hAnsi="Gentium" w:cs="Gentium"/>
          <w:sz w:val="28"/>
          <w:szCs w:val="28"/>
          <w:lang w:val="en-US" w:eastAsia="en-GB" w:bidi="he-IL"/>
        </w:rPr>
        <w:t xml:space="preserve">then the glory </w:t>
      </w:r>
      <w:r>
        <w:rPr>
          <w:rFonts w:ascii="Gentium" w:hAnsi="Gentium" w:cs="Gentium"/>
          <w:sz w:val="28"/>
          <w:szCs w:val="28"/>
          <w:lang w:val="en-US" w:eastAsia="en-GB" w:bidi="he-IL"/>
        </w:rPr>
        <w:t xml:space="preserve">of the </w:t>
      </w:r>
      <w:proofErr w:type="gramStart"/>
      <w:r>
        <w:rPr>
          <w:rFonts w:ascii="Gentium" w:hAnsi="Gentium" w:cs="Gentium"/>
          <w:sz w:val="28"/>
          <w:szCs w:val="28"/>
          <w:lang w:val="en-US" w:eastAsia="en-GB" w:bidi="he-IL"/>
        </w:rPr>
        <w:t>Lord being</w:t>
      </w:r>
      <w:proofErr w:type="gramEnd"/>
      <w:r>
        <w:rPr>
          <w:rFonts w:ascii="Gentium" w:hAnsi="Gentium" w:cs="Gentium"/>
          <w:sz w:val="28"/>
          <w:szCs w:val="28"/>
          <w:lang w:val="en-US" w:eastAsia="en-GB" w:bidi="he-IL"/>
        </w:rPr>
        <w:t xml:space="preserve"> </w:t>
      </w:r>
      <w:r w:rsidR="00001D5C">
        <w:rPr>
          <w:rFonts w:ascii="Gentium" w:hAnsi="Gentium" w:cs="Gentium"/>
          <w:sz w:val="28"/>
          <w:szCs w:val="28"/>
          <w:lang w:val="en-US" w:eastAsia="en-GB" w:bidi="he-IL"/>
        </w:rPr>
        <w:t xml:space="preserve">revealed.  </w:t>
      </w:r>
    </w:p>
    <w:p w:rsidR="00001D5C" w:rsidRPr="00001D5C" w:rsidRDefault="00351AAE" w:rsidP="007659F6">
      <w:pPr>
        <w:pStyle w:val="ListParagraph"/>
        <w:numPr>
          <w:ilvl w:val="3"/>
          <w:numId w:val="7"/>
        </w:numPr>
        <w:rPr>
          <w:rFonts w:ascii="Gentium" w:hAnsi="Gentium"/>
          <w:sz w:val="28"/>
          <w:szCs w:val="28"/>
        </w:rPr>
      </w:pPr>
      <w:r>
        <w:rPr>
          <w:rFonts w:ascii="Gentium" w:hAnsi="Gentium" w:cs="Gentium"/>
          <w:sz w:val="28"/>
          <w:szCs w:val="28"/>
          <w:lang w:val="en-US" w:eastAsia="en-GB" w:bidi="he-IL"/>
        </w:rPr>
        <w:t xml:space="preserve">And </w:t>
      </w:r>
      <w:r w:rsidR="00001D5C">
        <w:rPr>
          <w:rFonts w:ascii="Gentium" w:hAnsi="Gentium" w:cs="Gentium"/>
          <w:sz w:val="28"/>
          <w:szCs w:val="28"/>
          <w:lang w:val="en-US" w:eastAsia="en-GB" w:bidi="he-IL"/>
        </w:rPr>
        <w:t>Isaiah even located th</w:t>
      </w:r>
      <w:r w:rsidR="007659F6">
        <w:rPr>
          <w:rFonts w:ascii="Gentium" w:hAnsi="Gentium" w:cs="Gentium"/>
          <w:sz w:val="28"/>
          <w:szCs w:val="28"/>
          <w:lang w:val="en-US" w:eastAsia="en-GB" w:bidi="he-IL"/>
        </w:rPr>
        <w:t xml:space="preserve">e work of the one who prepared the way for Messiah </w:t>
      </w:r>
      <w:r w:rsidR="00001D5C">
        <w:rPr>
          <w:rFonts w:ascii="Gentium" w:hAnsi="Gentium" w:cs="Gentium"/>
          <w:sz w:val="28"/>
          <w:szCs w:val="28"/>
          <w:lang w:val="en-US" w:eastAsia="en-GB" w:bidi="he-IL"/>
        </w:rPr>
        <w:t xml:space="preserve">in the </w:t>
      </w:r>
      <w:r w:rsidR="00001D5C" w:rsidRPr="007659F6">
        <w:rPr>
          <w:rFonts w:ascii="Gentium" w:hAnsi="Gentium" w:cs="Gentium"/>
          <w:b/>
          <w:sz w:val="28"/>
          <w:szCs w:val="28"/>
          <w:lang w:val="en-US" w:eastAsia="en-GB" w:bidi="he-IL"/>
        </w:rPr>
        <w:t>wilderness</w:t>
      </w:r>
      <w:r w:rsidR="00001D5C">
        <w:rPr>
          <w:rFonts w:ascii="Gentium" w:hAnsi="Gentium" w:cs="Gentium"/>
          <w:sz w:val="28"/>
          <w:szCs w:val="28"/>
          <w:lang w:val="en-US" w:eastAsia="en-GB" w:bidi="he-IL"/>
        </w:rPr>
        <w:t xml:space="preserve"> or the desert.  And later in Luke we </w:t>
      </w:r>
      <w:r>
        <w:rPr>
          <w:rFonts w:ascii="Gentium" w:hAnsi="Gentium" w:cs="Gentium"/>
          <w:sz w:val="28"/>
          <w:szCs w:val="28"/>
          <w:lang w:val="en-US" w:eastAsia="en-GB" w:bidi="he-IL"/>
        </w:rPr>
        <w:t xml:space="preserve">read </w:t>
      </w:r>
      <w:r w:rsidR="00001D5C">
        <w:rPr>
          <w:rFonts w:ascii="Gentium" w:hAnsi="Gentium" w:cs="Gentium"/>
          <w:sz w:val="28"/>
          <w:szCs w:val="28"/>
          <w:lang w:val="en-US" w:eastAsia="en-GB" w:bidi="he-IL"/>
        </w:rPr>
        <w:t>that John the Baptist was in the wilderness and that it was there that he proclaimed the baptism of repentance</w:t>
      </w:r>
      <w:r>
        <w:rPr>
          <w:rFonts w:ascii="Gentium" w:hAnsi="Gentium" w:cs="Gentium"/>
          <w:sz w:val="28"/>
          <w:szCs w:val="28"/>
          <w:lang w:val="en-US" w:eastAsia="en-GB" w:bidi="he-IL"/>
        </w:rPr>
        <w:t xml:space="preserve"> to the people</w:t>
      </w:r>
      <w:r w:rsidR="00001D5C">
        <w:rPr>
          <w:rFonts w:ascii="Gentium" w:hAnsi="Gentium" w:cs="Gentium"/>
          <w:sz w:val="28"/>
          <w:szCs w:val="28"/>
          <w:lang w:val="en-US" w:eastAsia="en-GB" w:bidi="he-IL"/>
        </w:rPr>
        <w:t>.  And then Luke quotes th</w:t>
      </w:r>
      <w:r w:rsidR="00FA77DE">
        <w:rPr>
          <w:rFonts w:ascii="Gentium" w:hAnsi="Gentium" w:cs="Gentium"/>
          <w:sz w:val="28"/>
          <w:szCs w:val="28"/>
          <w:lang w:val="en-US" w:eastAsia="en-GB" w:bidi="he-IL"/>
        </w:rPr>
        <w:t xml:space="preserve">e verse from </w:t>
      </w:r>
      <w:r w:rsidR="00001D5C">
        <w:rPr>
          <w:rFonts w:ascii="Gentium" w:hAnsi="Gentium" w:cs="Gentium"/>
          <w:sz w:val="28"/>
          <w:szCs w:val="28"/>
          <w:lang w:val="en-US" w:eastAsia="en-GB" w:bidi="he-IL"/>
        </w:rPr>
        <w:t>Isaiah 40</w:t>
      </w:r>
      <w:r w:rsidR="00FA77DE">
        <w:rPr>
          <w:rFonts w:ascii="Gentium" w:hAnsi="Gentium" w:cs="Gentium"/>
          <w:sz w:val="28"/>
          <w:szCs w:val="28"/>
          <w:lang w:val="en-US" w:eastAsia="en-GB" w:bidi="he-IL"/>
        </w:rPr>
        <w:t xml:space="preserve"> that I </w:t>
      </w:r>
      <w:proofErr w:type="gramStart"/>
      <w:r w:rsidR="00FA77DE">
        <w:rPr>
          <w:rFonts w:ascii="Gentium" w:hAnsi="Gentium" w:cs="Gentium"/>
          <w:sz w:val="28"/>
          <w:szCs w:val="28"/>
          <w:lang w:val="en-US" w:eastAsia="en-GB" w:bidi="he-IL"/>
        </w:rPr>
        <w:t xml:space="preserve">mentioned </w:t>
      </w:r>
      <w:r w:rsidR="00001D5C">
        <w:rPr>
          <w:rFonts w:ascii="Gentium" w:hAnsi="Gentium" w:cs="Gentium"/>
          <w:sz w:val="28"/>
          <w:szCs w:val="28"/>
          <w:lang w:val="en-US" w:eastAsia="en-GB" w:bidi="he-IL"/>
        </w:rPr>
        <w:t xml:space="preserve"> to</w:t>
      </w:r>
      <w:proofErr w:type="gramEnd"/>
      <w:r w:rsidR="00001D5C">
        <w:rPr>
          <w:rFonts w:ascii="Gentium" w:hAnsi="Gentium" w:cs="Gentium"/>
          <w:sz w:val="28"/>
          <w:szCs w:val="28"/>
          <w:lang w:val="en-US" w:eastAsia="en-GB" w:bidi="he-IL"/>
        </w:rPr>
        <w:t xml:space="preserve"> show that John was its fulfillment.</w:t>
      </w:r>
    </w:p>
    <w:p w:rsidR="00937200" w:rsidRPr="009F5DEC" w:rsidRDefault="00001D5C" w:rsidP="009F5DEC">
      <w:pPr>
        <w:pStyle w:val="ListParagraph"/>
        <w:numPr>
          <w:ilvl w:val="2"/>
          <w:numId w:val="7"/>
        </w:numPr>
        <w:rPr>
          <w:rFonts w:ascii="Gentium" w:hAnsi="Gentium"/>
          <w:sz w:val="28"/>
          <w:szCs w:val="28"/>
        </w:rPr>
      </w:pPr>
      <w:r w:rsidRPr="00001D5C">
        <w:rPr>
          <w:rFonts w:ascii="Gentium" w:hAnsi="Gentium" w:cs="Gentium"/>
          <w:sz w:val="28"/>
          <w:szCs w:val="28"/>
          <w:lang w:val="en-US" w:eastAsia="en-GB" w:bidi="he-IL"/>
        </w:rPr>
        <w:t xml:space="preserve">So both Malachi and Isaiah </w:t>
      </w:r>
      <w:r w:rsidR="00C87B0F" w:rsidRPr="00001D5C">
        <w:rPr>
          <w:rFonts w:ascii="Gentium" w:hAnsi="Gentium" w:cs="Gentium"/>
          <w:sz w:val="28"/>
          <w:szCs w:val="28"/>
          <w:lang w:val="en-US" w:eastAsia="en-GB" w:bidi="he-IL"/>
        </w:rPr>
        <w:t>want</w:t>
      </w:r>
      <w:r w:rsidR="00311AA0" w:rsidRPr="00001D5C">
        <w:rPr>
          <w:rFonts w:ascii="Gentium" w:hAnsi="Gentium" w:cs="Gentium"/>
          <w:sz w:val="28"/>
          <w:szCs w:val="28"/>
          <w:lang w:val="en-US" w:eastAsia="en-GB" w:bidi="he-IL"/>
        </w:rPr>
        <w:t>ed</w:t>
      </w:r>
      <w:r w:rsidR="00C87B0F" w:rsidRPr="00001D5C">
        <w:rPr>
          <w:rFonts w:ascii="Gentium" w:hAnsi="Gentium" w:cs="Gentium"/>
          <w:sz w:val="28"/>
          <w:szCs w:val="28"/>
          <w:lang w:val="en-US" w:eastAsia="en-GB" w:bidi="he-IL"/>
        </w:rPr>
        <w:t xml:space="preserve"> the Jew</w:t>
      </w:r>
      <w:r w:rsidRPr="00001D5C">
        <w:rPr>
          <w:rFonts w:ascii="Gentium" w:hAnsi="Gentium" w:cs="Gentium"/>
          <w:sz w:val="28"/>
          <w:szCs w:val="28"/>
          <w:lang w:val="en-US" w:eastAsia="en-GB" w:bidi="he-IL"/>
        </w:rPr>
        <w:t xml:space="preserve">ish people </w:t>
      </w:r>
      <w:r w:rsidR="00C87B0F" w:rsidRPr="00001D5C">
        <w:rPr>
          <w:rFonts w:ascii="Gentium" w:hAnsi="Gentium" w:cs="Gentium"/>
          <w:sz w:val="28"/>
          <w:szCs w:val="28"/>
          <w:lang w:val="en-US" w:eastAsia="en-GB" w:bidi="he-IL"/>
        </w:rPr>
        <w:t xml:space="preserve">to know that there </w:t>
      </w:r>
      <w:r w:rsidR="00311AA0" w:rsidRPr="00001D5C">
        <w:rPr>
          <w:rFonts w:ascii="Gentium" w:hAnsi="Gentium" w:cs="Gentium"/>
          <w:sz w:val="28"/>
          <w:szCs w:val="28"/>
          <w:lang w:val="en-US" w:eastAsia="en-GB" w:bidi="he-IL"/>
        </w:rPr>
        <w:t xml:space="preserve">would </w:t>
      </w:r>
      <w:r w:rsidR="00C87B0F" w:rsidRPr="00001D5C">
        <w:rPr>
          <w:rFonts w:ascii="Gentium" w:hAnsi="Gentium" w:cs="Gentium"/>
          <w:sz w:val="28"/>
          <w:szCs w:val="28"/>
          <w:lang w:val="en-US" w:eastAsia="en-GB" w:bidi="he-IL"/>
        </w:rPr>
        <w:t xml:space="preserve">be </w:t>
      </w:r>
      <w:r w:rsidR="009F5DEC">
        <w:rPr>
          <w:rFonts w:ascii="Gentium" w:hAnsi="Gentium" w:cs="Gentium"/>
          <w:sz w:val="28"/>
          <w:szCs w:val="28"/>
          <w:lang w:val="en-US" w:eastAsia="en-GB" w:bidi="he-IL"/>
        </w:rPr>
        <w:t>a</w:t>
      </w:r>
      <w:r w:rsidRPr="00001D5C">
        <w:rPr>
          <w:rFonts w:ascii="Gentium" w:hAnsi="Gentium" w:cs="Gentium"/>
          <w:sz w:val="28"/>
          <w:szCs w:val="28"/>
          <w:lang w:val="en-US" w:eastAsia="en-GB" w:bidi="he-IL"/>
        </w:rPr>
        <w:t xml:space="preserve"> messenger </w:t>
      </w:r>
      <w:r w:rsidR="00937200">
        <w:rPr>
          <w:rFonts w:ascii="Gentium" w:hAnsi="Gentium" w:cs="Gentium"/>
          <w:sz w:val="28"/>
          <w:szCs w:val="28"/>
          <w:lang w:val="en-US" w:eastAsia="en-GB" w:bidi="he-IL"/>
        </w:rPr>
        <w:t xml:space="preserve">who </w:t>
      </w:r>
      <w:r w:rsidRPr="00001D5C">
        <w:rPr>
          <w:rFonts w:ascii="Gentium" w:hAnsi="Gentium" w:cs="Gentium"/>
          <w:sz w:val="28"/>
          <w:szCs w:val="28"/>
          <w:lang w:val="en-US" w:eastAsia="en-GB" w:bidi="he-IL"/>
        </w:rPr>
        <w:t xml:space="preserve">would prepare the way for the coming of Messiah.  </w:t>
      </w:r>
      <w:r w:rsidR="009F5DEC">
        <w:rPr>
          <w:rFonts w:ascii="Gentium" w:hAnsi="Gentium" w:cs="Gentium"/>
          <w:sz w:val="28"/>
          <w:szCs w:val="28"/>
          <w:lang w:val="en-US" w:eastAsia="en-GB" w:bidi="he-IL"/>
        </w:rPr>
        <w:t>And t</w:t>
      </w:r>
      <w:r w:rsidR="00937200" w:rsidRPr="009F5DEC">
        <w:rPr>
          <w:rFonts w:ascii="Gentium" w:hAnsi="Gentium" w:cs="Gentium"/>
          <w:sz w:val="28"/>
          <w:szCs w:val="28"/>
          <w:lang w:val="en-US" w:eastAsia="en-GB" w:bidi="he-IL"/>
        </w:rPr>
        <w:t xml:space="preserve">hat </w:t>
      </w:r>
      <w:r w:rsidR="00C87B0F" w:rsidRPr="009F5DEC">
        <w:rPr>
          <w:rFonts w:ascii="Gentium" w:hAnsi="Gentium" w:cs="Gentium"/>
          <w:sz w:val="28"/>
          <w:szCs w:val="28"/>
          <w:lang w:val="en-US" w:eastAsia="en-GB" w:bidi="he-IL"/>
        </w:rPr>
        <w:t>is why Luke beg</w:t>
      </w:r>
      <w:r w:rsidRPr="009F5DEC">
        <w:rPr>
          <w:rFonts w:ascii="Gentium" w:hAnsi="Gentium" w:cs="Gentium"/>
          <w:sz w:val="28"/>
          <w:szCs w:val="28"/>
          <w:lang w:val="en-US" w:eastAsia="en-GB" w:bidi="he-IL"/>
        </w:rPr>
        <w:t>an</w:t>
      </w:r>
      <w:r w:rsidR="00C87B0F" w:rsidRPr="009F5DEC">
        <w:rPr>
          <w:rFonts w:ascii="Gentium" w:hAnsi="Gentium" w:cs="Gentium"/>
          <w:sz w:val="28"/>
          <w:szCs w:val="28"/>
          <w:lang w:val="en-US" w:eastAsia="en-GB" w:bidi="he-IL"/>
        </w:rPr>
        <w:t xml:space="preserve"> his</w:t>
      </w:r>
      <w:r w:rsidR="005523A5" w:rsidRPr="009F5DEC">
        <w:rPr>
          <w:rFonts w:ascii="Gentium" w:hAnsi="Gentium" w:cs="Gentium"/>
          <w:sz w:val="28"/>
          <w:szCs w:val="28"/>
          <w:lang w:val="en-US" w:eastAsia="en-GB" w:bidi="he-IL"/>
        </w:rPr>
        <w:t xml:space="preserve"> Gospel with </w:t>
      </w:r>
      <w:r w:rsidRPr="009F5DEC">
        <w:rPr>
          <w:rFonts w:ascii="Gentium" w:hAnsi="Gentium" w:cs="Gentium"/>
          <w:sz w:val="28"/>
          <w:szCs w:val="28"/>
          <w:lang w:val="en-US" w:eastAsia="en-GB" w:bidi="he-IL"/>
        </w:rPr>
        <w:t>the</w:t>
      </w:r>
      <w:r w:rsidR="005523A5" w:rsidRPr="009F5DEC">
        <w:rPr>
          <w:rFonts w:ascii="Gentium" w:hAnsi="Gentium" w:cs="Gentium"/>
          <w:sz w:val="28"/>
          <w:szCs w:val="28"/>
          <w:lang w:val="en-US" w:eastAsia="en-GB" w:bidi="he-IL"/>
        </w:rPr>
        <w:t xml:space="preserve"> account of the angel meeting Zechariah.  </w:t>
      </w:r>
      <w:r w:rsidRPr="009F5DEC">
        <w:rPr>
          <w:rFonts w:ascii="Gentium" w:hAnsi="Gentium" w:cs="Gentium"/>
          <w:sz w:val="28"/>
          <w:szCs w:val="28"/>
          <w:lang w:val="en-US" w:eastAsia="en-GB" w:bidi="he-IL"/>
        </w:rPr>
        <w:t xml:space="preserve">He wanted his readers to understand that John the Baptist is </w:t>
      </w:r>
      <w:r w:rsidR="009F5DEC">
        <w:rPr>
          <w:rFonts w:ascii="Gentium" w:hAnsi="Gentium" w:cs="Gentium"/>
          <w:sz w:val="28"/>
          <w:szCs w:val="28"/>
          <w:lang w:val="en-US" w:eastAsia="en-GB" w:bidi="he-IL"/>
        </w:rPr>
        <w:t xml:space="preserve">the prophesied or promised messenger.  </w:t>
      </w:r>
      <w:r w:rsidRPr="009F5DEC">
        <w:rPr>
          <w:rFonts w:ascii="Gentium" w:hAnsi="Gentium" w:cs="Gentium"/>
          <w:sz w:val="28"/>
          <w:szCs w:val="28"/>
          <w:lang w:val="en-US" w:eastAsia="en-GB" w:bidi="he-IL"/>
        </w:rPr>
        <w:t xml:space="preserve">What God promised to do </w:t>
      </w:r>
      <w:r w:rsidR="005523A5" w:rsidRPr="009F5DEC">
        <w:rPr>
          <w:rFonts w:ascii="Gentium" w:hAnsi="Gentium" w:cs="Gentium"/>
          <w:sz w:val="28"/>
          <w:szCs w:val="28"/>
          <w:lang w:val="en-US" w:eastAsia="en-GB" w:bidi="he-IL"/>
        </w:rPr>
        <w:t>700 years</w:t>
      </w:r>
      <w:r w:rsidRPr="009F5DEC">
        <w:rPr>
          <w:rFonts w:ascii="Gentium" w:hAnsi="Gentium" w:cs="Gentium"/>
          <w:sz w:val="28"/>
          <w:szCs w:val="28"/>
          <w:lang w:val="en-US" w:eastAsia="en-GB" w:bidi="he-IL"/>
        </w:rPr>
        <w:t xml:space="preserve"> ago</w:t>
      </w:r>
      <w:r w:rsidR="005523A5" w:rsidRPr="009F5DEC">
        <w:rPr>
          <w:rFonts w:ascii="Gentium" w:hAnsi="Gentium" w:cs="Gentium"/>
          <w:sz w:val="28"/>
          <w:szCs w:val="28"/>
          <w:lang w:val="en-US" w:eastAsia="en-GB" w:bidi="he-IL"/>
        </w:rPr>
        <w:t xml:space="preserve"> </w:t>
      </w:r>
      <w:r w:rsidR="0087097A" w:rsidRPr="009F5DEC">
        <w:rPr>
          <w:rFonts w:ascii="Gentium" w:hAnsi="Gentium" w:cs="Gentium"/>
          <w:sz w:val="28"/>
          <w:szCs w:val="28"/>
          <w:lang w:val="en-US" w:eastAsia="en-GB" w:bidi="he-IL"/>
        </w:rPr>
        <w:t>and 450 years</w:t>
      </w:r>
      <w:r w:rsidRPr="009F5DEC">
        <w:rPr>
          <w:rFonts w:ascii="Gentium" w:hAnsi="Gentium" w:cs="Gentium"/>
          <w:sz w:val="28"/>
          <w:szCs w:val="28"/>
          <w:lang w:val="en-US" w:eastAsia="en-GB" w:bidi="he-IL"/>
        </w:rPr>
        <w:t xml:space="preserve"> ago He has done in John the Baptist</w:t>
      </w:r>
      <w:r w:rsidR="009F5DEC">
        <w:rPr>
          <w:rFonts w:ascii="Gentium" w:hAnsi="Gentium" w:cs="Gentium"/>
          <w:sz w:val="28"/>
          <w:szCs w:val="28"/>
          <w:lang w:val="en-US" w:eastAsia="en-GB" w:bidi="he-IL"/>
        </w:rPr>
        <w:t>; the messenger came and then Messiah came.  Conclusion?  T</w:t>
      </w:r>
      <w:r w:rsidRPr="009F5DEC">
        <w:rPr>
          <w:rFonts w:ascii="Gentium" w:hAnsi="Gentium" w:cs="Gentium"/>
          <w:sz w:val="28"/>
          <w:szCs w:val="28"/>
          <w:lang w:val="en-US" w:eastAsia="en-GB" w:bidi="he-IL"/>
        </w:rPr>
        <w:t>he Bible is reliable.</w:t>
      </w:r>
      <w:r w:rsidR="00937200" w:rsidRPr="009F5DEC">
        <w:rPr>
          <w:rFonts w:ascii="Gentium" w:hAnsi="Gentium" w:cs="Gentium"/>
          <w:sz w:val="28"/>
          <w:szCs w:val="28"/>
          <w:lang w:val="en-US" w:eastAsia="en-GB" w:bidi="he-IL"/>
        </w:rPr>
        <w:t xml:space="preserve"> </w:t>
      </w:r>
      <w:r w:rsidR="009F5DEC">
        <w:rPr>
          <w:rFonts w:ascii="Gentium" w:hAnsi="Gentium" w:cs="Gentium"/>
          <w:sz w:val="28"/>
          <w:szCs w:val="28"/>
          <w:lang w:val="en-US" w:eastAsia="en-GB" w:bidi="he-IL"/>
        </w:rPr>
        <w:t xml:space="preserve"> God’s promises are trustworthy!  Jesus is the long-promised Saviour!</w:t>
      </w:r>
    </w:p>
    <w:p w:rsidR="00937200" w:rsidRPr="00937200" w:rsidRDefault="00937200" w:rsidP="00937200">
      <w:pPr>
        <w:pStyle w:val="ListParagraph"/>
        <w:numPr>
          <w:ilvl w:val="2"/>
          <w:numId w:val="7"/>
        </w:numPr>
        <w:rPr>
          <w:rFonts w:ascii="Gentium" w:hAnsi="Gentium"/>
          <w:sz w:val="28"/>
          <w:szCs w:val="28"/>
        </w:rPr>
      </w:pPr>
      <w:r w:rsidRPr="00937200">
        <w:rPr>
          <w:rFonts w:ascii="Gentium" w:hAnsi="Gentium" w:cs="Gentium"/>
          <w:sz w:val="28"/>
          <w:szCs w:val="28"/>
          <w:lang w:val="en-US" w:eastAsia="en-GB" w:bidi="he-IL"/>
        </w:rPr>
        <w:t xml:space="preserve">And </w:t>
      </w:r>
      <w:r w:rsidR="009F5DEC">
        <w:rPr>
          <w:rFonts w:ascii="Gentium" w:hAnsi="Gentium" w:cs="Gentium"/>
          <w:sz w:val="28"/>
          <w:szCs w:val="28"/>
          <w:lang w:val="en-US" w:eastAsia="en-GB" w:bidi="he-IL"/>
        </w:rPr>
        <w:t xml:space="preserve">you </w:t>
      </w:r>
      <w:r w:rsidR="00986775">
        <w:rPr>
          <w:rFonts w:ascii="Gentium" w:hAnsi="Gentium" w:cs="Gentium"/>
          <w:sz w:val="28"/>
          <w:szCs w:val="28"/>
          <w:lang w:val="en-US" w:eastAsia="en-GB" w:bidi="he-IL"/>
        </w:rPr>
        <w:t>know</w:t>
      </w:r>
      <w:proofErr w:type="gramStart"/>
      <w:r w:rsidR="00986775">
        <w:rPr>
          <w:rFonts w:ascii="Gentium" w:hAnsi="Gentium" w:cs="Gentium"/>
          <w:sz w:val="28"/>
          <w:szCs w:val="28"/>
          <w:lang w:val="en-US" w:eastAsia="en-GB" w:bidi="he-IL"/>
        </w:rPr>
        <w:t>,</w:t>
      </w:r>
      <w:proofErr w:type="gramEnd"/>
      <w:r w:rsidR="00986775">
        <w:rPr>
          <w:rFonts w:ascii="Gentium" w:hAnsi="Gentium" w:cs="Gentium"/>
          <w:sz w:val="28"/>
          <w:szCs w:val="28"/>
          <w:lang w:val="en-US" w:eastAsia="en-GB" w:bidi="he-IL"/>
        </w:rPr>
        <w:t xml:space="preserve"> you </w:t>
      </w:r>
      <w:r w:rsidR="009F5DEC">
        <w:rPr>
          <w:rFonts w:ascii="Gentium" w:hAnsi="Gentium" w:cs="Gentium"/>
          <w:sz w:val="28"/>
          <w:szCs w:val="28"/>
          <w:lang w:val="en-US" w:eastAsia="en-GB" w:bidi="he-IL"/>
        </w:rPr>
        <w:t xml:space="preserve">and I </w:t>
      </w:r>
      <w:r w:rsidRPr="00937200">
        <w:rPr>
          <w:rFonts w:ascii="Gentium" w:hAnsi="Gentium" w:cs="Gentium"/>
          <w:sz w:val="28"/>
          <w:szCs w:val="28"/>
          <w:lang w:val="en-US" w:eastAsia="en-GB" w:bidi="he-IL"/>
        </w:rPr>
        <w:t xml:space="preserve">can have that same confidence in the accuracy and reliability of the Bible today.  Because all of God’s Old Testament promises came true in Jesus Christ, we may be certain that His New Testament promises </w:t>
      </w:r>
      <w:r>
        <w:rPr>
          <w:rFonts w:ascii="Gentium" w:hAnsi="Gentium" w:cs="Gentium"/>
          <w:sz w:val="28"/>
          <w:szCs w:val="28"/>
          <w:lang w:val="en-US" w:eastAsia="en-GB" w:bidi="he-IL"/>
        </w:rPr>
        <w:t xml:space="preserve">will also come true.  But </w:t>
      </w:r>
      <w:r w:rsidRPr="00937200">
        <w:rPr>
          <w:rFonts w:ascii="Gentium" w:hAnsi="Gentium" w:cs="Gentium"/>
          <w:sz w:val="28"/>
          <w:szCs w:val="28"/>
          <w:lang w:val="en-US" w:eastAsia="en-GB" w:bidi="he-IL"/>
        </w:rPr>
        <w:t>just hold that thought for now.</w:t>
      </w:r>
    </w:p>
    <w:p w:rsidR="00937200" w:rsidRPr="00937200" w:rsidRDefault="00937200" w:rsidP="00937200">
      <w:pPr>
        <w:pStyle w:val="ListParagraph"/>
        <w:ind w:left="340"/>
        <w:rPr>
          <w:rFonts w:ascii="Gentium" w:hAnsi="Gentium"/>
          <w:sz w:val="28"/>
          <w:szCs w:val="28"/>
        </w:rPr>
      </w:pPr>
    </w:p>
    <w:p w:rsidR="00FF55F6" w:rsidRDefault="00937200" w:rsidP="00937200">
      <w:pPr>
        <w:pStyle w:val="ListParagraph"/>
        <w:numPr>
          <w:ilvl w:val="1"/>
          <w:numId w:val="7"/>
        </w:numPr>
        <w:rPr>
          <w:rFonts w:ascii="Gentium" w:hAnsi="Gentium"/>
          <w:sz w:val="28"/>
          <w:szCs w:val="28"/>
        </w:rPr>
      </w:pPr>
      <w:r>
        <w:rPr>
          <w:rFonts w:ascii="Gentium" w:hAnsi="Gentium"/>
          <w:sz w:val="28"/>
          <w:szCs w:val="28"/>
        </w:rPr>
        <w:t xml:space="preserve">What we need to </w:t>
      </w:r>
      <w:r w:rsidR="00986775">
        <w:rPr>
          <w:rFonts w:ascii="Gentium" w:hAnsi="Gentium"/>
          <w:sz w:val="28"/>
          <w:szCs w:val="28"/>
        </w:rPr>
        <w:t xml:space="preserve">first though </w:t>
      </w:r>
      <w:r>
        <w:rPr>
          <w:rFonts w:ascii="Gentium" w:hAnsi="Gentium"/>
          <w:sz w:val="28"/>
          <w:szCs w:val="28"/>
        </w:rPr>
        <w:t>is to look at the Angel’s words alongside Malachi’s prophecy so we can understand how John</w:t>
      </w:r>
      <w:r w:rsidR="009F5DEC">
        <w:rPr>
          <w:rFonts w:ascii="Gentium" w:hAnsi="Gentium"/>
          <w:sz w:val="28"/>
          <w:szCs w:val="28"/>
        </w:rPr>
        <w:t xml:space="preserve"> prepared the people for the coming of Jesus</w:t>
      </w:r>
      <w:r>
        <w:rPr>
          <w:rFonts w:ascii="Gentium" w:hAnsi="Gentium"/>
          <w:sz w:val="28"/>
          <w:szCs w:val="28"/>
        </w:rPr>
        <w:t>.  Malachi 3 just mentions a messenger who will prepare the way for the Lord.  But in Malachi 4, God said “</w:t>
      </w:r>
      <w:r w:rsidRPr="009F5DEC">
        <w:rPr>
          <w:rFonts w:ascii="Gentium" w:hAnsi="Gentium"/>
          <w:i/>
          <w:sz w:val="28"/>
          <w:szCs w:val="28"/>
        </w:rPr>
        <w:t xml:space="preserve">I will send you </w:t>
      </w:r>
      <w:r w:rsidRPr="009F5DEC">
        <w:rPr>
          <w:rFonts w:ascii="Gentium" w:hAnsi="Gentium"/>
          <w:b/>
          <w:i/>
          <w:sz w:val="28"/>
          <w:szCs w:val="28"/>
        </w:rPr>
        <w:t>Elijah</w:t>
      </w:r>
      <w:r w:rsidRPr="009F5DEC">
        <w:rPr>
          <w:rFonts w:ascii="Gentium" w:hAnsi="Gentium"/>
          <w:i/>
          <w:sz w:val="28"/>
          <w:szCs w:val="28"/>
        </w:rPr>
        <w:t xml:space="preserve"> the prophet before the … Lord comes</w:t>
      </w:r>
      <w:r>
        <w:rPr>
          <w:rFonts w:ascii="Gentium" w:hAnsi="Gentium"/>
          <w:sz w:val="28"/>
          <w:szCs w:val="28"/>
        </w:rPr>
        <w:t>.”  And while many Jews took that to mean that Elijah himself would come back to earth</w:t>
      </w:r>
      <w:r w:rsidR="009F5DEC">
        <w:rPr>
          <w:rFonts w:ascii="Gentium" w:hAnsi="Gentium"/>
          <w:sz w:val="28"/>
          <w:szCs w:val="28"/>
        </w:rPr>
        <w:t xml:space="preserve"> to be the messenger</w:t>
      </w:r>
      <w:r>
        <w:rPr>
          <w:rFonts w:ascii="Gentium" w:hAnsi="Gentium"/>
          <w:sz w:val="28"/>
          <w:szCs w:val="28"/>
        </w:rPr>
        <w:t xml:space="preserve">, the angel explains </w:t>
      </w:r>
      <w:r w:rsidR="00986775">
        <w:rPr>
          <w:rFonts w:ascii="Gentium" w:hAnsi="Gentium"/>
          <w:sz w:val="28"/>
          <w:szCs w:val="28"/>
        </w:rPr>
        <w:t xml:space="preserve">here </w:t>
      </w:r>
      <w:r>
        <w:rPr>
          <w:rFonts w:ascii="Gentium" w:hAnsi="Gentium"/>
          <w:sz w:val="28"/>
          <w:szCs w:val="28"/>
        </w:rPr>
        <w:t>in verse 17 that John would go before Messiah “</w:t>
      </w:r>
      <w:r w:rsidRPr="00937200">
        <w:rPr>
          <w:rFonts w:ascii="Gentium" w:hAnsi="Gentium"/>
          <w:i/>
          <w:sz w:val="28"/>
          <w:szCs w:val="28"/>
        </w:rPr>
        <w:t>in the spirit and power of Elijah</w:t>
      </w:r>
      <w:r>
        <w:rPr>
          <w:rFonts w:ascii="Gentium" w:hAnsi="Gentium"/>
          <w:sz w:val="28"/>
          <w:szCs w:val="28"/>
        </w:rPr>
        <w:t xml:space="preserve">.”  </w:t>
      </w:r>
    </w:p>
    <w:p w:rsidR="00213244" w:rsidRDefault="00937200" w:rsidP="00937200">
      <w:pPr>
        <w:pStyle w:val="ListParagraph"/>
        <w:numPr>
          <w:ilvl w:val="2"/>
          <w:numId w:val="7"/>
        </w:numPr>
        <w:rPr>
          <w:rFonts w:ascii="Gentium" w:hAnsi="Gentium"/>
          <w:sz w:val="28"/>
          <w:szCs w:val="28"/>
        </w:rPr>
      </w:pPr>
      <w:r>
        <w:rPr>
          <w:rFonts w:ascii="Gentium" w:hAnsi="Gentium"/>
          <w:sz w:val="28"/>
          <w:szCs w:val="28"/>
        </w:rPr>
        <w:t>And th</w:t>
      </w:r>
      <w:r w:rsidR="009F5DEC">
        <w:rPr>
          <w:rFonts w:ascii="Gentium" w:hAnsi="Gentium"/>
          <w:sz w:val="28"/>
          <w:szCs w:val="28"/>
        </w:rPr>
        <w:t xml:space="preserve">e mention of Elijah should remind us of </w:t>
      </w:r>
      <w:r>
        <w:rPr>
          <w:rFonts w:ascii="Gentium" w:hAnsi="Gentium"/>
          <w:sz w:val="28"/>
          <w:szCs w:val="28"/>
        </w:rPr>
        <w:t>the famous ‘</w:t>
      </w:r>
      <w:r w:rsidRPr="00937200">
        <w:rPr>
          <w:rFonts w:ascii="Gentium" w:hAnsi="Gentium"/>
          <w:b/>
          <w:sz w:val="28"/>
          <w:szCs w:val="28"/>
        </w:rPr>
        <w:t>God battle’ on top of Mount Carmel</w:t>
      </w:r>
      <w:r>
        <w:rPr>
          <w:rFonts w:ascii="Gentium" w:hAnsi="Gentium"/>
          <w:sz w:val="28"/>
          <w:szCs w:val="28"/>
        </w:rPr>
        <w:t xml:space="preserve">.  </w:t>
      </w:r>
    </w:p>
    <w:p w:rsidR="009F5DEC" w:rsidRPr="009F5DEC" w:rsidRDefault="00937200" w:rsidP="00213244">
      <w:pPr>
        <w:pStyle w:val="ListParagraph"/>
        <w:numPr>
          <w:ilvl w:val="3"/>
          <w:numId w:val="7"/>
        </w:numPr>
        <w:rPr>
          <w:rFonts w:ascii="Gentium" w:hAnsi="Gentium"/>
          <w:sz w:val="28"/>
          <w:szCs w:val="28"/>
        </w:rPr>
      </w:pPr>
      <w:r>
        <w:rPr>
          <w:rFonts w:ascii="Gentium" w:hAnsi="Gentium"/>
          <w:sz w:val="28"/>
          <w:szCs w:val="28"/>
        </w:rPr>
        <w:t xml:space="preserve">Do you remember that epic account, boys and girls?  </w:t>
      </w:r>
      <w:r w:rsidR="006A7B30" w:rsidRPr="00937200">
        <w:rPr>
          <w:rFonts w:ascii="Gentium" w:hAnsi="Gentium" w:cs="Gentium"/>
          <w:sz w:val="28"/>
          <w:szCs w:val="28"/>
          <w:lang w:val="en-US" w:eastAsia="en-GB" w:bidi="he-IL"/>
        </w:rPr>
        <w:t xml:space="preserve">Elijah summoned the prophets of Baal and all of the people </w:t>
      </w:r>
      <w:r>
        <w:rPr>
          <w:rFonts w:ascii="Gentium" w:hAnsi="Gentium" w:cs="Gentium"/>
          <w:sz w:val="28"/>
          <w:szCs w:val="28"/>
          <w:lang w:val="en-US" w:eastAsia="en-GB" w:bidi="he-IL"/>
        </w:rPr>
        <w:t xml:space="preserve">of Israel </w:t>
      </w:r>
      <w:r w:rsidR="006A7B30" w:rsidRPr="00937200">
        <w:rPr>
          <w:rFonts w:ascii="Gentium" w:hAnsi="Gentium" w:cs="Gentium"/>
          <w:sz w:val="28"/>
          <w:szCs w:val="28"/>
          <w:lang w:val="en-US" w:eastAsia="en-GB" w:bidi="he-IL"/>
        </w:rPr>
        <w:t>to the mountain.  Two altars</w:t>
      </w:r>
      <w:r>
        <w:rPr>
          <w:rFonts w:ascii="Gentium" w:hAnsi="Gentium" w:cs="Gentium"/>
          <w:sz w:val="28"/>
          <w:szCs w:val="28"/>
          <w:lang w:val="en-US" w:eastAsia="en-GB" w:bidi="he-IL"/>
        </w:rPr>
        <w:t xml:space="preserve"> were setup with animal sacrifices on them</w:t>
      </w:r>
      <w:r w:rsidR="006A7B30" w:rsidRPr="00937200">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And the </w:t>
      </w:r>
      <w:r w:rsidR="006A7B30" w:rsidRPr="00937200">
        <w:rPr>
          <w:rFonts w:ascii="Gentium" w:hAnsi="Gentium" w:cs="Gentium"/>
          <w:sz w:val="28"/>
          <w:szCs w:val="28"/>
          <w:lang w:val="en-US" w:eastAsia="en-GB" w:bidi="he-IL"/>
        </w:rPr>
        <w:t>Baal prophets call</w:t>
      </w:r>
      <w:r>
        <w:rPr>
          <w:rFonts w:ascii="Gentium" w:hAnsi="Gentium" w:cs="Gentium"/>
          <w:sz w:val="28"/>
          <w:szCs w:val="28"/>
          <w:lang w:val="en-US" w:eastAsia="en-GB" w:bidi="he-IL"/>
        </w:rPr>
        <w:t>ed</w:t>
      </w:r>
      <w:r w:rsidR="006A7B30" w:rsidRPr="00937200">
        <w:rPr>
          <w:rFonts w:ascii="Gentium" w:hAnsi="Gentium" w:cs="Gentium"/>
          <w:sz w:val="28"/>
          <w:szCs w:val="28"/>
          <w:lang w:val="en-US" w:eastAsia="en-GB" w:bidi="he-IL"/>
        </w:rPr>
        <w:t xml:space="preserve"> on Baal </w:t>
      </w:r>
      <w:r>
        <w:rPr>
          <w:rFonts w:ascii="Gentium" w:hAnsi="Gentium" w:cs="Gentium"/>
          <w:sz w:val="28"/>
          <w:szCs w:val="28"/>
          <w:lang w:val="en-US" w:eastAsia="en-GB" w:bidi="he-IL"/>
        </w:rPr>
        <w:t xml:space="preserve">to send fire to burn the sacrifice.  And what happened? </w:t>
      </w:r>
      <w:r w:rsidR="009F5DEC">
        <w:rPr>
          <w:rFonts w:ascii="Gentium" w:hAnsi="Gentium" w:cs="Gentium"/>
          <w:sz w:val="28"/>
          <w:szCs w:val="28"/>
          <w:lang w:val="en-US" w:eastAsia="en-GB" w:bidi="he-IL"/>
        </w:rPr>
        <w:t xml:space="preserve"> </w:t>
      </w:r>
      <w:r>
        <w:rPr>
          <w:rFonts w:ascii="Gentium" w:hAnsi="Gentium" w:cs="Gentium"/>
          <w:sz w:val="28"/>
          <w:szCs w:val="28"/>
          <w:lang w:val="en-US" w:eastAsia="en-GB" w:bidi="he-IL"/>
        </w:rPr>
        <w:t>Nothing!  And t</w:t>
      </w:r>
      <w:r w:rsidR="00733694" w:rsidRPr="00937200">
        <w:rPr>
          <w:rFonts w:ascii="Gentium" w:hAnsi="Gentium" w:cs="Gentium"/>
          <w:sz w:val="28"/>
          <w:szCs w:val="28"/>
          <w:lang w:val="en-US" w:eastAsia="en-GB" w:bidi="he-IL"/>
        </w:rPr>
        <w:t xml:space="preserve">hen </w:t>
      </w:r>
      <w:r w:rsidR="006A7B30" w:rsidRPr="00937200">
        <w:rPr>
          <w:rFonts w:ascii="Gentium" w:hAnsi="Gentium" w:cs="Gentium"/>
          <w:sz w:val="28"/>
          <w:szCs w:val="28"/>
          <w:lang w:val="en-US" w:eastAsia="en-GB" w:bidi="he-IL"/>
        </w:rPr>
        <w:t>Elijah</w:t>
      </w:r>
      <w:r w:rsidR="009F5DEC">
        <w:rPr>
          <w:rFonts w:ascii="Gentium" w:hAnsi="Gentium" w:cs="Gentium"/>
          <w:sz w:val="28"/>
          <w:szCs w:val="28"/>
          <w:lang w:val="en-US" w:eastAsia="en-GB" w:bidi="he-IL"/>
        </w:rPr>
        <w:t xml:space="preserve"> </w:t>
      </w:r>
      <w:r w:rsidR="009F5DEC">
        <w:rPr>
          <w:rFonts w:ascii="Gentium" w:hAnsi="Gentium" w:cs="Gentium"/>
          <w:sz w:val="28"/>
          <w:szCs w:val="28"/>
          <w:lang w:val="en-US" w:eastAsia="en-GB" w:bidi="he-IL"/>
        </w:rPr>
        <w:lastRenderedPageBreak/>
        <w:t xml:space="preserve">dug a moat around </w:t>
      </w:r>
      <w:r w:rsidR="006A7B30" w:rsidRPr="00937200">
        <w:rPr>
          <w:rFonts w:ascii="Gentium" w:hAnsi="Gentium" w:cs="Gentium"/>
          <w:sz w:val="28"/>
          <w:szCs w:val="28"/>
          <w:lang w:val="en-US" w:eastAsia="en-GB" w:bidi="he-IL"/>
        </w:rPr>
        <w:t>his altar</w:t>
      </w:r>
      <w:r w:rsidR="009F5DEC">
        <w:rPr>
          <w:rFonts w:ascii="Gentium" w:hAnsi="Gentium" w:cs="Gentium"/>
          <w:sz w:val="28"/>
          <w:szCs w:val="28"/>
          <w:lang w:val="en-US" w:eastAsia="en-GB" w:bidi="he-IL"/>
        </w:rPr>
        <w:t xml:space="preserve"> and everything</w:t>
      </w:r>
      <w:r w:rsidR="006A7B30" w:rsidRPr="00937200">
        <w:rPr>
          <w:rFonts w:ascii="Gentium" w:hAnsi="Gentium" w:cs="Gentium"/>
          <w:sz w:val="28"/>
          <w:szCs w:val="28"/>
          <w:lang w:val="en-US" w:eastAsia="en-GB" w:bidi="he-IL"/>
        </w:rPr>
        <w:t xml:space="preserve"> </w:t>
      </w:r>
      <w:r w:rsidR="00BF3189" w:rsidRPr="00937200">
        <w:rPr>
          <w:rFonts w:ascii="Gentium" w:hAnsi="Gentium" w:cs="Gentium"/>
          <w:sz w:val="28"/>
          <w:szCs w:val="28"/>
          <w:lang w:val="en-US" w:eastAsia="en-GB" w:bidi="he-IL"/>
        </w:rPr>
        <w:t xml:space="preserve">absolutely </w:t>
      </w:r>
      <w:r w:rsidR="006A7B30" w:rsidRPr="00937200">
        <w:rPr>
          <w:rFonts w:ascii="Gentium" w:hAnsi="Gentium" w:cs="Gentium"/>
          <w:sz w:val="28"/>
          <w:szCs w:val="28"/>
          <w:lang w:val="en-US" w:eastAsia="en-GB" w:bidi="he-IL"/>
        </w:rPr>
        <w:t xml:space="preserve">drenched in water.  </w:t>
      </w:r>
      <w:r w:rsidR="00733694" w:rsidRPr="00937200">
        <w:rPr>
          <w:rFonts w:ascii="Gentium" w:hAnsi="Gentium" w:cs="Gentium"/>
          <w:sz w:val="28"/>
          <w:szCs w:val="28"/>
          <w:lang w:val="en-US" w:eastAsia="en-GB" w:bidi="he-IL"/>
        </w:rPr>
        <w:t xml:space="preserve">And then he prayed to the Lord.  </w:t>
      </w:r>
    </w:p>
    <w:p w:rsidR="00937200" w:rsidRPr="00937200" w:rsidRDefault="00937200" w:rsidP="00213244">
      <w:pPr>
        <w:pStyle w:val="ListParagraph"/>
        <w:numPr>
          <w:ilvl w:val="3"/>
          <w:numId w:val="7"/>
        </w:numPr>
        <w:rPr>
          <w:rFonts w:ascii="Gentium" w:hAnsi="Gentium"/>
          <w:sz w:val="28"/>
          <w:szCs w:val="28"/>
        </w:rPr>
      </w:pPr>
      <w:r>
        <w:rPr>
          <w:rFonts w:ascii="Gentium" w:hAnsi="Gentium" w:cs="Gentium"/>
          <w:sz w:val="28"/>
          <w:szCs w:val="28"/>
          <w:lang w:val="en-US" w:eastAsia="en-GB" w:bidi="he-IL"/>
        </w:rPr>
        <w:t>And if you look at verse 17, the angel said John would “</w:t>
      </w:r>
      <w:r w:rsidR="00BF3189" w:rsidRPr="00937200">
        <w:rPr>
          <w:rFonts w:ascii="Gentium" w:hAnsi="Gentium" w:cs="Gentium"/>
          <w:i/>
          <w:sz w:val="28"/>
          <w:szCs w:val="28"/>
          <w:lang w:val="en-US" w:eastAsia="en-GB" w:bidi="he-IL"/>
        </w:rPr>
        <w:t>turn the hearts of the father</w:t>
      </w:r>
      <w:r w:rsidR="00733694" w:rsidRPr="00937200">
        <w:rPr>
          <w:rFonts w:ascii="Gentium" w:hAnsi="Gentium" w:cs="Gentium"/>
          <w:i/>
          <w:sz w:val="28"/>
          <w:szCs w:val="28"/>
          <w:lang w:val="en-US" w:eastAsia="en-GB" w:bidi="he-IL"/>
        </w:rPr>
        <w:t>s</w:t>
      </w:r>
      <w:r w:rsidR="00BF3189" w:rsidRPr="00937200">
        <w:rPr>
          <w:rFonts w:ascii="Gentium" w:hAnsi="Gentium" w:cs="Gentium"/>
          <w:i/>
          <w:sz w:val="28"/>
          <w:szCs w:val="28"/>
          <w:lang w:val="en-US" w:eastAsia="en-GB" w:bidi="he-IL"/>
        </w:rPr>
        <w:t xml:space="preserve"> </w:t>
      </w:r>
      <w:r w:rsidR="0059210D" w:rsidRPr="00937200">
        <w:rPr>
          <w:rFonts w:ascii="Gentium" w:hAnsi="Gentium" w:cs="Gentium"/>
          <w:i/>
          <w:sz w:val="28"/>
          <w:szCs w:val="28"/>
          <w:lang w:val="en-US" w:eastAsia="en-GB" w:bidi="he-IL"/>
        </w:rPr>
        <w:t>to their children</w:t>
      </w:r>
      <w:r>
        <w:rPr>
          <w:rFonts w:ascii="Gentium" w:hAnsi="Gentium" w:cs="Gentium"/>
          <w:sz w:val="28"/>
          <w:szCs w:val="28"/>
          <w:lang w:val="en-US" w:eastAsia="en-GB" w:bidi="he-IL"/>
        </w:rPr>
        <w:t>.</w:t>
      </w:r>
      <w:r w:rsidR="0059210D" w:rsidRPr="00937200">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B06966">
        <w:rPr>
          <w:rFonts w:ascii="Gentium" w:hAnsi="Gentium" w:cs="Gentium"/>
          <w:sz w:val="28"/>
          <w:szCs w:val="28"/>
          <w:lang w:val="en-US" w:eastAsia="en-GB" w:bidi="he-IL"/>
        </w:rPr>
        <w:t>And that i</w:t>
      </w:r>
      <w:r>
        <w:rPr>
          <w:rFonts w:ascii="Gentium" w:hAnsi="Gentium" w:cs="Gentium"/>
          <w:sz w:val="28"/>
          <w:szCs w:val="28"/>
          <w:lang w:val="en-US" w:eastAsia="en-GB" w:bidi="he-IL"/>
        </w:rPr>
        <w:t xml:space="preserve">s Old Testament </w:t>
      </w:r>
      <w:r w:rsidR="00B06966">
        <w:rPr>
          <w:rFonts w:ascii="Gentium" w:hAnsi="Gentium" w:cs="Gentium"/>
          <w:sz w:val="28"/>
          <w:szCs w:val="28"/>
          <w:lang w:val="en-US" w:eastAsia="en-GB" w:bidi="he-IL"/>
        </w:rPr>
        <w:t xml:space="preserve">language </w:t>
      </w:r>
      <w:r>
        <w:rPr>
          <w:rFonts w:ascii="Gentium" w:hAnsi="Gentium" w:cs="Gentium"/>
          <w:sz w:val="28"/>
          <w:szCs w:val="28"/>
          <w:lang w:val="en-US" w:eastAsia="en-GB" w:bidi="he-IL"/>
        </w:rPr>
        <w:t xml:space="preserve">for genuine repentance.  And listen to how </w:t>
      </w:r>
      <w:r w:rsidR="0059210D" w:rsidRPr="00937200">
        <w:rPr>
          <w:rFonts w:ascii="Gentium" w:hAnsi="Gentium" w:cs="Gentium"/>
          <w:sz w:val="28"/>
          <w:szCs w:val="28"/>
          <w:lang w:val="en-US" w:eastAsia="en-GB" w:bidi="he-IL"/>
        </w:rPr>
        <w:t>Elijah</w:t>
      </w:r>
      <w:r>
        <w:rPr>
          <w:rFonts w:ascii="Gentium" w:hAnsi="Gentium" w:cs="Gentium"/>
          <w:sz w:val="28"/>
          <w:szCs w:val="28"/>
          <w:lang w:val="en-US" w:eastAsia="en-GB" w:bidi="he-IL"/>
        </w:rPr>
        <w:t xml:space="preserve"> </w:t>
      </w:r>
      <w:r w:rsidR="0059210D" w:rsidRPr="00937200">
        <w:rPr>
          <w:rFonts w:ascii="Gentium" w:hAnsi="Gentium" w:cs="Gentium"/>
          <w:sz w:val="28"/>
          <w:szCs w:val="28"/>
          <w:lang w:val="en-US" w:eastAsia="en-GB" w:bidi="he-IL"/>
        </w:rPr>
        <w:t>praye</w:t>
      </w:r>
      <w:r>
        <w:rPr>
          <w:rFonts w:ascii="Gentium" w:hAnsi="Gentium" w:cs="Gentium"/>
          <w:sz w:val="28"/>
          <w:szCs w:val="28"/>
          <w:lang w:val="en-US" w:eastAsia="en-GB" w:bidi="he-IL"/>
        </w:rPr>
        <w:t>d</w:t>
      </w:r>
      <w:r w:rsidR="0059210D" w:rsidRPr="00937200">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on top of Mount Carmel: </w:t>
      </w:r>
      <w:r w:rsidR="0059210D" w:rsidRPr="00937200">
        <w:rPr>
          <w:rFonts w:ascii="Gentium" w:hAnsi="Gentium" w:cs="Gentium"/>
          <w:sz w:val="28"/>
          <w:szCs w:val="28"/>
          <w:lang w:val="en-US" w:eastAsia="en-GB" w:bidi="he-IL"/>
        </w:rPr>
        <w:t>“</w:t>
      </w:r>
      <w:r w:rsidR="006A7B30" w:rsidRPr="00B06966">
        <w:rPr>
          <w:rFonts w:ascii="Gentium" w:hAnsi="Gentium" w:cs="Gentium"/>
          <w:i/>
          <w:sz w:val="28"/>
          <w:szCs w:val="28"/>
          <w:lang w:val="en-US" w:eastAsia="en-GB" w:bidi="he-IL"/>
        </w:rPr>
        <w:t xml:space="preserve">Answer me, O </w:t>
      </w:r>
      <w:proofErr w:type="gramStart"/>
      <w:r w:rsidR="006A7B30" w:rsidRPr="00B06966">
        <w:rPr>
          <w:rFonts w:ascii="Gentium" w:hAnsi="Gentium" w:cs="Gentium"/>
          <w:i/>
          <w:sz w:val="28"/>
          <w:szCs w:val="28"/>
          <w:lang w:val="en-US" w:eastAsia="en-GB" w:bidi="he-IL"/>
        </w:rPr>
        <w:t>LORD,</w:t>
      </w:r>
      <w:proofErr w:type="gramEnd"/>
      <w:r w:rsidR="006A7B30" w:rsidRPr="00B06966">
        <w:rPr>
          <w:rFonts w:ascii="Gentium" w:hAnsi="Gentium" w:cs="Gentium"/>
          <w:i/>
          <w:sz w:val="28"/>
          <w:szCs w:val="28"/>
          <w:lang w:val="en-US" w:eastAsia="en-GB" w:bidi="he-IL"/>
        </w:rPr>
        <w:t xml:space="preserve"> answer me, so these people will know that you, O LORD, are God, and that you are </w:t>
      </w:r>
      <w:r w:rsidR="006A7B30" w:rsidRPr="00B06966">
        <w:rPr>
          <w:rFonts w:ascii="Gentium" w:hAnsi="Gentium" w:cs="Gentium"/>
          <w:i/>
          <w:sz w:val="28"/>
          <w:szCs w:val="28"/>
          <w:u w:val="single"/>
          <w:lang w:val="en-US" w:eastAsia="en-GB" w:bidi="he-IL"/>
        </w:rPr>
        <w:t>t</w:t>
      </w:r>
      <w:r w:rsidR="0059210D" w:rsidRPr="00B06966">
        <w:rPr>
          <w:rFonts w:ascii="Gentium" w:hAnsi="Gentium" w:cs="Gentium"/>
          <w:i/>
          <w:sz w:val="28"/>
          <w:szCs w:val="28"/>
          <w:u w:val="single"/>
          <w:lang w:val="en-US" w:eastAsia="en-GB" w:bidi="he-IL"/>
        </w:rPr>
        <w:t>urning their hearts back again</w:t>
      </w:r>
      <w:r w:rsidR="0059210D" w:rsidRPr="00937200">
        <w:rPr>
          <w:rFonts w:ascii="Gentium" w:hAnsi="Gentium" w:cs="Gentium"/>
          <w:sz w:val="28"/>
          <w:szCs w:val="28"/>
          <w:lang w:val="en-US" w:eastAsia="en-GB" w:bidi="he-IL"/>
        </w:rPr>
        <w:t xml:space="preserve">.”  </w:t>
      </w:r>
      <w:r w:rsidR="00817F85" w:rsidRPr="00937200">
        <w:rPr>
          <w:rFonts w:ascii="Gentium" w:hAnsi="Gentium" w:cs="Gentium"/>
          <w:sz w:val="28"/>
          <w:szCs w:val="28"/>
          <w:lang w:val="en-US" w:eastAsia="en-GB" w:bidi="he-IL"/>
        </w:rPr>
        <w:t xml:space="preserve">It is the same idea – </w:t>
      </w:r>
      <w:r>
        <w:rPr>
          <w:rFonts w:ascii="Gentium" w:hAnsi="Gentium" w:cs="Gentium"/>
          <w:sz w:val="28"/>
          <w:szCs w:val="28"/>
          <w:lang w:val="en-US" w:eastAsia="en-GB" w:bidi="he-IL"/>
        </w:rPr>
        <w:t>genuine repentance</w:t>
      </w:r>
      <w:r w:rsidR="00817F85" w:rsidRPr="00937200">
        <w:rPr>
          <w:rFonts w:ascii="Gentium" w:hAnsi="Gentium" w:cs="Gentium"/>
          <w:sz w:val="28"/>
          <w:szCs w:val="28"/>
          <w:lang w:val="en-US" w:eastAsia="en-GB" w:bidi="he-IL"/>
        </w:rPr>
        <w:t xml:space="preserve">.  </w:t>
      </w:r>
    </w:p>
    <w:p w:rsidR="00937200" w:rsidRPr="00937200" w:rsidRDefault="00937200" w:rsidP="00213244">
      <w:pPr>
        <w:pStyle w:val="ListParagraph"/>
        <w:numPr>
          <w:ilvl w:val="3"/>
          <w:numId w:val="7"/>
        </w:numPr>
        <w:rPr>
          <w:rFonts w:ascii="Gentium" w:hAnsi="Gentium"/>
          <w:sz w:val="28"/>
          <w:szCs w:val="28"/>
        </w:rPr>
      </w:pPr>
      <w:r>
        <w:rPr>
          <w:rFonts w:ascii="Gentium" w:hAnsi="Gentium" w:cs="Gentium"/>
          <w:sz w:val="28"/>
          <w:szCs w:val="28"/>
          <w:lang w:val="en-US" w:eastAsia="en-GB" w:bidi="he-IL"/>
        </w:rPr>
        <w:t xml:space="preserve">And </w:t>
      </w:r>
      <w:r w:rsidR="009F5DEC">
        <w:rPr>
          <w:rFonts w:ascii="Gentium" w:hAnsi="Gentium" w:cs="Gentium"/>
          <w:sz w:val="28"/>
          <w:szCs w:val="28"/>
          <w:lang w:val="en-US" w:eastAsia="en-GB" w:bidi="he-IL"/>
        </w:rPr>
        <w:t xml:space="preserve">when Elijah finished praying, </w:t>
      </w:r>
      <w:r>
        <w:rPr>
          <w:rFonts w:ascii="Gentium" w:hAnsi="Gentium" w:cs="Gentium"/>
          <w:sz w:val="28"/>
          <w:szCs w:val="28"/>
          <w:lang w:val="en-US" w:eastAsia="en-GB" w:bidi="he-IL"/>
        </w:rPr>
        <w:t>the fire of the Lord came down and “</w:t>
      </w:r>
      <w:r w:rsidR="0059210D" w:rsidRPr="00B06966">
        <w:rPr>
          <w:rFonts w:ascii="Gentium" w:hAnsi="Gentium" w:cs="Gentium"/>
          <w:i/>
          <w:sz w:val="28"/>
          <w:szCs w:val="28"/>
          <w:lang w:val="en-US" w:eastAsia="en-GB" w:bidi="he-IL"/>
        </w:rPr>
        <w:t>burned up the sacrifice, the wood, the stones and the soil, and also licked up the water in the trench</w:t>
      </w:r>
      <w:r w:rsidRPr="00B06966">
        <w:rPr>
          <w:rFonts w:ascii="Gentium" w:hAnsi="Gentium" w:cs="Gentium"/>
          <w:i/>
          <w:sz w:val="28"/>
          <w:szCs w:val="28"/>
          <w:lang w:val="en-US" w:eastAsia="en-GB" w:bidi="he-IL"/>
        </w:rPr>
        <w:t xml:space="preserve"> …</w:t>
      </w:r>
      <w:r w:rsidR="000D17B0" w:rsidRPr="00B06966">
        <w:rPr>
          <w:rFonts w:ascii="Gentium" w:hAnsi="Gentium" w:cs="Gentium"/>
          <w:i/>
          <w:sz w:val="28"/>
          <w:szCs w:val="28"/>
          <w:lang w:val="en-US" w:eastAsia="en-GB" w:bidi="he-IL"/>
        </w:rPr>
        <w:t xml:space="preserve"> [</w:t>
      </w:r>
      <w:r w:rsidRPr="00B06966">
        <w:rPr>
          <w:rFonts w:ascii="Gentium" w:hAnsi="Gentium" w:cs="Gentium"/>
          <w:i/>
          <w:sz w:val="28"/>
          <w:szCs w:val="28"/>
          <w:lang w:val="en-US" w:eastAsia="en-GB" w:bidi="he-IL"/>
        </w:rPr>
        <w:t>A</w:t>
      </w:r>
      <w:r w:rsidR="000D17B0" w:rsidRPr="00B06966">
        <w:rPr>
          <w:rFonts w:ascii="Gentium" w:hAnsi="Gentium" w:cs="Gentium"/>
          <w:i/>
          <w:sz w:val="28"/>
          <w:szCs w:val="28"/>
          <w:lang w:val="en-US" w:eastAsia="en-GB" w:bidi="he-IL"/>
        </w:rPr>
        <w:t xml:space="preserve">nd] when all the people saw this, they fell prostrate and cried, "The LORD-- He is God! </w:t>
      </w:r>
      <w:r w:rsidRPr="00B06966">
        <w:rPr>
          <w:rFonts w:ascii="Gentium" w:hAnsi="Gentium" w:cs="Gentium"/>
          <w:i/>
          <w:sz w:val="28"/>
          <w:szCs w:val="28"/>
          <w:lang w:val="en-US" w:eastAsia="en-GB" w:bidi="he-IL"/>
        </w:rPr>
        <w:t xml:space="preserve"> </w:t>
      </w:r>
      <w:r w:rsidR="000D17B0" w:rsidRPr="00B06966">
        <w:rPr>
          <w:rFonts w:ascii="Gentium" w:hAnsi="Gentium" w:cs="Gentium"/>
          <w:i/>
          <w:sz w:val="28"/>
          <w:szCs w:val="28"/>
          <w:lang w:val="en-US" w:eastAsia="en-GB" w:bidi="he-IL"/>
        </w:rPr>
        <w:t>The LORD-- He is God!</w:t>
      </w:r>
      <w:r w:rsidR="000D17B0" w:rsidRPr="00937200">
        <w:rPr>
          <w:rFonts w:ascii="Gentium" w:hAnsi="Gentium" w:cs="Gentium"/>
          <w:sz w:val="28"/>
          <w:szCs w:val="28"/>
          <w:lang w:val="en-US" w:eastAsia="en-GB" w:bidi="he-IL"/>
        </w:rPr>
        <w:t>"”</w:t>
      </w:r>
      <w:r w:rsidR="0097665B" w:rsidRPr="00937200">
        <w:rPr>
          <w:rFonts w:ascii="Gentium" w:hAnsi="Gentium" w:cs="Gentium"/>
          <w:sz w:val="28"/>
          <w:szCs w:val="28"/>
          <w:lang w:val="en-US" w:eastAsia="en-GB" w:bidi="he-IL"/>
        </w:rPr>
        <w:t xml:space="preserve">  </w:t>
      </w:r>
      <w:r w:rsidR="009F5DEC">
        <w:rPr>
          <w:rFonts w:ascii="Gentium" w:hAnsi="Gentium" w:cs="Gentium"/>
          <w:sz w:val="28"/>
          <w:szCs w:val="28"/>
          <w:lang w:val="en-US" w:eastAsia="en-GB" w:bidi="he-IL"/>
        </w:rPr>
        <w:t xml:space="preserve">So they worshipped God, and </w:t>
      </w:r>
      <w:r w:rsidR="0097665B" w:rsidRPr="00937200">
        <w:rPr>
          <w:rFonts w:ascii="Gentium" w:hAnsi="Gentium" w:cs="Gentium"/>
          <w:sz w:val="28"/>
          <w:szCs w:val="28"/>
          <w:lang w:val="en-US" w:eastAsia="en-GB" w:bidi="he-IL"/>
        </w:rPr>
        <w:t xml:space="preserve">then, to </w:t>
      </w:r>
      <w:r w:rsidR="009F5DEC">
        <w:rPr>
          <w:rFonts w:ascii="Gentium" w:hAnsi="Gentium" w:cs="Gentium"/>
          <w:sz w:val="28"/>
          <w:szCs w:val="28"/>
          <w:lang w:val="en-US" w:eastAsia="en-GB" w:bidi="he-IL"/>
        </w:rPr>
        <w:t xml:space="preserve">further </w:t>
      </w:r>
      <w:r w:rsidR="0097665B" w:rsidRPr="00937200">
        <w:rPr>
          <w:rFonts w:ascii="Gentium" w:hAnsi="Gentium" w:cs="Gentium"/>
          <w:sz w:val="28"/>
          <w:szCs w:val="28"/>
          <w:lang w:val="en-US" w:eastAsia="en-GB" w:bidi="he-IL"/>
        </w:rPr>
        <w:t xml:space="preserve">demonstrate their </w:t>
      </w:r>
      <w:r w:rsidR="00B06966">
        <w:rPr>
          <w:rFonts w:ascii="Gentium" w:hAnsi="Gentium" w:cs="Gentium"/>
          <w:sz w:val="28"/>
          <w:szCs w:val="28"/>
          <w:lang w:val="en-US" w:eastAsia="en-GB" w:bidi="he-IL"/>
        </w:rPr>
        <w:t xml:space="preserve">repentance, </w:t>
      </w:r>
      <w:r w:rsidR="0097665B" w:rsidRPr="00937200">
        <w:rPr>
          <w:rFonts w:ascii="Gentium" w:hAnsi="Gentium" w:cs="Gentium"/>
          <w:sz w:val="28"/>
          <w:szCs w:val="28"/>
          <w:lang w:val="en-US" w:eastAsia="en-GB" w:bidi="he-IL"/>
        </w:rPr>
        <w:t xml:space="preserve">they slaughtered </w:t>
      </w:r>
      <w:r>
        <w:rPr>
          <w:rFonts w:ascii="Gentium" w:hAnsi="Gentium" w:cs="Gentium"/>
          <w:sz w:val="28"/>
          <w:szCs w:val="28"/>
          <w:lang w:val="en-US" w:eastAsia="en-GB" w:bidi="he-IL"/>
        </w:rPr>
        <w:t xml:space="preserve">all of the </w:t>
      </w:r>
      <w:r w:rsidR="0097665B" w:rsidRPr="00937200">
        <w:rPr>
          <w:rFonts w:ascii="Gentium" w:hAnsi="Gentium" w:cs="Gentium"/>
          <w:sz w:val="28"/>
          <w:szCs w:val="28"/>
          <w:lang w:val="en-US" w:eastAsia="en-GB" w:bidi="he-IL"/>
        </w:rPr>
        <w:t>prophets of Baal.</w:t>
      </w:r>
    </w:p>
    <w:p w:rsidR="00911C79" w:rsidRPr="00911C79" w:rsidRDefault="001A1F22" w:rsidP="00213244">
      <w:pPr>
        <w:pStyle w:val="ListParagraph"/>
        <w:numPr>
          <w:ilvl w:val="2"/>
          <w:numId w:val="7"/>
        </w:numPr>
        <w:rPr>
          <w:rFonts w:ascii="Gentium" w:hAnsi="Gentium"/>
          <w:sz w:val="28"/>
          <w:szCs w:val="28"/>
        </w:rPr>
      </w:pPr>
      <w:r>
        <w:rPr>
          <w:rFonts w:ascii="Gentium" w:hAnsi="Gentium" w:cs="Gentium"/>
          <w:bCs/>
          <w:sz w:val="28"/>
          <w:szCs w:val="28"/>
          <w:lang w:val="en-US" w:eastAsia="en-GB" w:bidi="he-IL"/>
        </w:rPr>
        <w:t xml:space="preserve">So, if John </w:t>
      </w:r>
      <w:r w:rsidR="00937200">
        <w:rPr>
          <w:rFonts w:ascii="Gentium" w:hAnsi="Gentium" w:cs="Gentium"/>
          <w:bCs/>
          <w:sz w:val="28"/>
          <w:szCs w:val="28"/>
          <w:lang w:val="en-US" w:eastAsia="en-GB" w:bidi="he-IL"/>
        </w:rPr>
        <w:t>w</w:t>
      </w:r>
      <w:r w:rsidR="0097665B" w:rsidRPr="00937200">
        <w:rPr>
          <w:rFonts w:ascii="Gentium" w:hAnsi="Gentium" w:cs="Gentium"/>
          <w:bCs/>
          <w:sz w:val="28"/>
          <w:szCs w:val="28"/>
          <w:lang w:val="en-US" w:eastAsia="en-GB" w:bidi="he-IL"/>
        </w:rPr>
        <w:t xml:space="preserve">ould </w:t>
      </w:r>
      <w:r>
        <w:rPr>
          <w:rFonts w:ascii="Gentium" w:hAnsi="Gentium" w:cs="Gentium"/>
          <w:bCs/>
          <w:sz w:val="28"/>
          <w:szCs w:val="28"/>
          <w:lang w:val="en-US" w:eastAsia="en-GB" w:bidi="he-IL"/>
        </w:rPr>
        <w:t xml:space="preserve">make ready for the Lord a people prepared </w:t>
      </w:r>
      <w:r w:rsidR="00911C79">
        <w:rPr>
          <w:rFonts w:ascii="Gentium" w:hAnsi="Gentium" w:cs="Gentium"/>
          <w:bCs/>
          <w:sz w:val="28"/>
          <w:szCs w:val="28"/>
          <w:lang w:val="en-US" w:eastAsia="en-GB" w:bidi="he-IL"/>
        </w:rPr>
        <w:t>“</w:t>
      </w:r>
      <w:r w:rsidRPr="00911C79">
        <w:rPr>
          <w:rFonts w:ascii="Gentium" w:hAnsi="Gentium" w:cs="Gentium"/>
          <w:bCs/>
          <w:i/>
          <w:sz w:val="28"/>
          <w:szCs w:val="28"/>
          <w:lang w:val="en-US" w:eastAsia="en-GB" w:bidi="he-IL"/>
        </w:rPr>
        <w:t>in the spirit of Elijah</w:t>
      </w:r>
      <w:r>
        <w:rPr>
          <w:rFonts w:ascii="Gentium" w:hAnsi="Gentium" w:cs="Gentium"/>
          <w:bCs/>
          <w:sz w:val="28"/>
          <w:szCs w:val="28"/>
          <w:lang w:val="en-US" w:eastAsia="en-GB" w:bidi="he-IL"/>
        </w:rPr>
        <w:t>,</w:t>
      </w:r>
      <w:r w:rsidR="00911C79">
        <w:rPr>
          <w:rFonts w:ascii="Gentium" w:hAnsi="Gentium" w:cs="Gentium"/>
          <w:bCs/>
          <w:sz w:val="28"/>
          <w:szCs w:val="28"/>
          <w:lang w:val="en-US" w:eastAsia="en-GB" w:bidi="he-IL"/>
        </w:rPr>
        <w:t>”</w:t>
      </w:r>
      <w:r>
        <w:rPr>
          <w:rFonts w:ascii="Gentium" w:hAnsi="Gentium" w:cs="Gentium"/>
          <w:bCs/>
          <w:sz w:val="28"/>
          <w:szCs w:val="28"/>
          <w:lang w:val="en-US" w:eastAsia="en-GB" w:bidi="he-IL"/>
        </w:rPr>
        <w:t xml:space="preserve"> it would </w:t>
      </w:r>
      <w:r w:rsidR="00911C79">
        <w:rPr>
          <w:rFonts w:ascii="Gentium" w:hAnsi="Gentium" w:cs="Gentium"/>
          <w:bCs/>
          <w:sz w:val="28"/>
          <w:szCs w:val="28"/>
          <w:lang w:val="en-US" w:eastAsia="en-GB" w:bidi="he-IL"/>
        </w:rPr>
        <w:t xml:space="preserve">be </w:t>
      </w:r>
      <w:r>
        <w:rPr>
          <w:rFonts w:ascii="Gentium" w:hAnsi="Gentium" w:cs="Gentium"/>
          <w:bCs/>
          <w:sz w:val="28"/>
          <w:szCs w:val="28"/>
          <w:lang w:val="en-US" w:eastAsia="en-GB" w:bidi="he-IL"/>
        </w:rPr>
        <w:t xml:space="preserve">by calling them </w:t>
      </w:r>
      <w:r w:rsidR="00B06966">
        <w:rPr>
          <w:rFonts w:ascii="Gentium" w:hAnsi="Gentium" w:cs="Gentium"/>
          <w:bCs/>
          <w:sz w:val="28"/>
          <w:szCs w:val="28"/>
          <w:lang w:val="en-US" w:eastAsia="en-GB" w:bidi="he-IL"/>
        </w:rPr>
        <w:t>to a genuine repentance</w:t>
      </w:r>
      <w:r w:rsidR="00911C79">
        <w:rPr>
          <w:rFonts w:ascii="Gentium" w:hAnsi="Gentium" w:cs="Gentium"/>
          <w:bCs/>
          <w:sz w:val="28"/>
          <w:szCs w:val="28"/>
          <w:lang w:val="en-US" w:eastAsia="en-GB" w:bidi="he-IL"/>
        </w:rPr>
        <w:t xml:space="preserve"> and faith in Messiah</w:t>
      </w:r>
      <w:r w:rsidR="008F24C0" w:rsidRPr="00937200">
        <w:rPr>
          <w:rFonts w:ascii="Gentium" w:hAnsi="Gentium" w:cs="Gentium"/>
          <w:bCs/>
          <w:sz w:val="28"/>
          <w:szCs w:val="28"/>
          <w:lang w:val="en-US" w:eastAsia="en-GB" w:bidi="he-IL"/>
        </w:rPr>
        <w:t>.</w:t>
      </w:r>
      <w:r w:rsidR="00B06966">
        <w:rPr>
          <w:rFonts w:ascii="Gentium" w:hAnsi="Gentium" w:cs="Gentium"/>
          <w:bCs/>
          <w:sz w:val="28"/>
          <w:szCs w:val="28"/>
          <w:lang w:val="en-US" w:eastAsia="en-GB" w:bidi="he-IL"/>
        </w:rPr>
        <w:t xml:space="preserve">  </w:t>
      </w:r>
    </w:p>
    <w:p w:rsidR="00911C79" w:rsidRPr="00911C79" w:rsidRDefault="00911C79" w:rsidP="00911C79">
      <w:pPr>
        <w:pStyle w:val="ListParagraph"/>
        <w:ind w:left="0"/>
        <w:rPr>
          <w:rFonts w:ascii="Gentium" w:hAnsi="Gentium"/>
          <w:sz w:val="28"/>
          <w:szCs w:val="28"/>
        </w:rPr>
      </w:pPr>
    </w:p>
    <w:p w:rsidR="00911C79" w:rsidRPr="00911C79" w:rsidRDefault="00986775" w:rsidP="00911C79">
      <w:pPr>
        <w:pStyle w:val="ListParagraph"/>
        <w:numPr>
          <w:ilvl w:val="1"/>
          <w:numId w:val="7"/>
        </w:numPr>
        <w:rPr>
          <w:rFonts w:ascii="Gentium" w:hAnsi="Gentium"/>
          <w:sz w:val="28"/>
          <w:szCs w:val="28"/>
        </w:rPr>
      </w:pPr>
      <w:r>
        <w:rPr>
          <w:rFonts w:ascii="Gentium" w:hAnsi="Gentium" w:cs="Gentium"/>
          <w:bCs/>
          <w:sz w:val="28"/>
          <w:szCs w:val="28"/>
          <w:lang w:val="en-US" w:eastAsia="en-GB" w:bidi="he-IL"/>
        </w:rPr>
        <w:t xml:space="preserve">So now </w:t>
      </w:r>
      <w:r w:rsidR="00213244">
        <w:rPr>
          <w:rFonts w:ascii="Gentium" w:hAnsi="Gentium" w:cs="Gentium"/>
          <w:bCs/>
          <w:sz w:val="28"/>
          <w:szCs w:val="28"/>
          <w:lang w:val="en-US" w:eastAsia="en-GB" w:bidi="he-IL"/>
        </w:rPr>
        <w:t xml:space="preserve">look ahead </w:t>
      </w:r>
      <w:r w:rsidR="00B06966" w:rsidRPr="00213244">
        <w:rPr>
          <w:rFonts w:ascii="Gentium" w:hAnsi="Gentium" w:cs="Gentium"/>
          <w:bCs/>
          <w:sz w:val="28"/>
          <w:szCs w:val="28"/>
          <w:lang w:val="en-US" w:eastAsia="en-GB" w:bidi="he-IL"/>
        </w:rPr>
        <w:t xml:space="preserve">to </w:t>
      </w:r>
      <w:r w:rsidR="00911C79" w:rsidRPr="00911C79">
        <w:rPr>
          <w:rFonts w:ascii="Gentium" w:hAnsi="Gentium" w:cs="Gentium"/>
          <w:b/>
          <w:bCs/>
          <w:sz w:val="28"/>
          <w:szCs w:val="28"/>
          <w:lang w:val="en-US" w:eastAsia="en-GB" w:bidi="he-IL"/>
        </w:rPr>
        <w:t>1:76</w:t>
      </w:r>
      <w:r>
        <w:rPr>
          <w:rFonts w:ascii="Gentium" w:hAnsi="Gentium" w:cs="Gentium"/>
          <w:bCs/>
          <w:sz w:val="28"/>
          <w:szCs w:val="28"/>
          <w:lang w:val="en-US" w:eastAsia="en-GB" w:bidi="he-IL"/>
        </w:rPr>
        <w:t xml:space="preserve">.  When John was born, </w:t>
      </w:r>
      <w:r w:rsidR="00911C79">
        <w:rPr>
          <w:rFonts w:ascii="Gentium" w:hAnsi="Gentium" w:cs="Gentium"/>
          <w:bCs/>
          <w:sz w:val="28"/>
          <w:szCs w:val="28"/>
          <w:lang w:val="en-US" w:eastAsia="en-GB" w:bidi="he-IL"/>
        </w:rPr>
        <w:t xml:space="preserve">Zechariah said </w:t>
      </w:r>
      <w:r>
        <w:rPr>
          <w:rFonts w:ascii="Gentium" w:hAnsi="Gentium" w:cs="Gentium"/>
          <w:bCs/>
          <w:sz w:val="28"/>
          <w:szCs w:val="28"/>
          <w:lang w:val="en-US" w:eastAsia="en-GB" w:bidi="he-IL"/>
        </w:rPr>
        <w:t xml:space="preserve">of him, </w:t>
      </w:r>
      <w:r w:rsidR="00911C79">
        <w:rPr>
          <w:rFonts w:ascii="Gentium" w:hAnsi="Gentium" w:cs="Gentium"/>
          <w:bCs/>
          <w:sz w:val="28"/>
          <w:szCs w:val="28"/>
          <w:lang w:val="en-US" w:eastAsia="en-GB" w:bidi="he-IL"/>
        </w:rPr>
        <w:t>“</w:t>
      </w:r>
      <w:r w:rsidR="00911C79" w:rsidRPr="00911C79">
        <w:rPr>
          <w:rFonts w:ascii="Gentium" w:hAnsi="Gentium"/>
          <w:i/>
          <w:sz w:val="28"/>
          <w:lang w:val="en-US" w:eastAsia="en-NZ" w:bidi="he-IL"/>
        </w:rPr>
        <w:t xml:space="preserve">And you, child, will be called the prophet of the Most High; for you will go before the Lord to prepare </w:t>
      </w:r>
      <w:r w:rsidR="00911C79">
        <w:rPr>
          <w:rFonts w:ascii="Gentium" w:hAnsi="Gentium"/>
          <w:i/>
          <w:sz w:val="28"/>
          <w:lang w:val="en-US" w:eastAsia="en-NZ" w:bidi="he-IL"/>
        </w:rPr>
        <w:t>H</w:t>
      </w:r>
      <w:r w:rsidR="00911C79" w:rsidRPr="00911C79">
        <w:rPr>
          <w:rFonts w:ascii="Gentium" w:hAnsi="Gentium"/>
          <w:i/>
          <w:sz w:val="28"/>
          <w:lang w:val="en-US" w:eastAsia="en-NZ" w:bidi="he-IL"/>
        </w:rPr>
        <w:t xml:space="preserve">is ways, to give knowledge of salvation to </w:t>
      </w:r>
      <w:r w:rsidR="00911C79">
        <w:rPr>
          <w:rFonts w:ascii="Gentium" w:hAnsi="Gentium"/>
          <w:i/>
          <w:sz w:val="28"/>
          <w:lang w:val="en-US" w:eastAsia="en-NZ" w:bidi="he-IL"/>
        </w:rPr>
        <w:t>H</w:t>
      </w:r>
      <w:r w:rsidR="00911C79" w:rsidRPr="00911C79">
        <w:rPr>
          <w:rFonts w:ascii="Gentium" w:hAnsi="Gentium"/>
          <w:i/>
          <w:sz w:val="28"/>
          <w:lang w:val="en-US" w:eastAsia="en-NZ" w:bidi="he-IL"/>
        </w:rPr>
        <w:t>is people in the forgiveness of their sins, because of the tender mercy of our God, whereby the sunrise shall visit us from on high to give light to those who sit in darkness and in the shadow of death, to guide our feet into the way of peace</w:t>
      </w:r>
      <w:r w:rsidR="00911C79">
        <w:rPr>
          <w:rFonts w:ascii="Gentium" w:hAnsi="Gentium"/>
          <w:sz w:val="28"/>
          <w:lang w:val="en-US" w:eastAsia="en-NZ" w:bidi="he-IL"/>
        </w:rPr>
        <w:t>.”</w:t>
      </w:r>
      <w:r>
        <w:rPr>
          <w:rFonts w:ascii="Gentium" w:hAnsi="Gentium"/>
          <w:sz w:val="28"/>
          <w:lang w:val="en-US" w:eastAsia="en-NZ" w:bidi="he-IL"/>
        </w:rPr>
        <w:t xml:space="preserve">  Isn’t that quite beautiful?  What a lovely ministry!</w:t>
      </w:r>
    </w:p>
    <w:p w:rsidR="00FF55F6" w:rsidRPr="00911C79" w:rsidRDefault="00986775" w:rsidP="00213244">
      <w:pPr>
        <w:pStyle w:val="ListParagraph"/>
        <w:numPr>
          <w:ilvl w:val="2"/>
          <w:numId w:val="7"/>
        </w:numPr>
        <w:rPr>
          <w:rFonts w:ascii="Gentium" w:hAnsi="Gentium"/>
          <w:sz w:val="28"/>
          <w:szCs w:val="28"/>
        </w:rPr>
      </w:pPr>
      <w:r>
        <w:rPr>
          <w:rFonts w:ascii="Gentium" w:hAnsi="Gentium"/>
          <w:sz w:val="28"/>
          <w:lang w:val="en-US" w:eastAsia="en-NZ" w:bidi="he-IL"/>
        </w:rPr>
        <w:t>Well, have you ever heard the phrase ‘</w:t>
      </w:r>
      <w:r w:rsidRPr="00986775">
        <w:rPr>
          <w:rFonts w:ascii="Gentium" w:hAnsi="Gentium"/>
          <w:b/>
          <w:sz w:val="28"/>
          <w:lang w:val="en-US" w:eastAsia="en-NZ" w:bidi="he-IL"/>
        </w:rPr>
        <w:t>lost in translation’</w:t>
      </w:r>
      <w:r>
        <w:rPr>
          <w:rFonts w:ascii="Gentium" w:hAnsi="Gentium"/>
          <w:sz w:val="28"/>
          <w:lang w:val="en-US" w:eastAsia="en-NZ" w:bidi="he-IL"/>
        </w:rPr>
        <w:t xml:space="preserve">?  Do you know what it means?  It is when what one person says and what another person hears are two different things.  And some might say that what Zechariah said that John would do and what John eventually did is an example of lost in translation.  For in </w:t>
      </w:r>
      <w:r w:rsidRPr="00986775">
        <w:rPr>
          <w:rFonts w:ascii="Gentium" w:hAnsi="Gentium"/>
          <w:b/>
          <w:sz w:val="28"/>
          <w:lang w:val="en-US" w:eastAsia="en-NZ" w:bidi="he-IL"/>
        </w:rPr>
        <w:t>3:7</w:t>
      </w:r>
      <w:r>
        <w:rPr>
          <w:rFonts w:ascii="Gentium" w:hAnsi="Gentium"/>
          <w:sz w:val="28"/>
          <w:lang w:val="en-US" w:eastAsia="en-NZ" w:bidi="he-IL"/>
        </w:rPr>
        <w:t xml:space="preserve"> we have a record of John preaching.  </w:t>
      </w:r>
      <w:r w:rsidR="00911C79">
        <w:rPr>
          <w:rFonts w:ascii="Gentium" w:hAnsi="Gentium" w:cs="Gentium"/>
          <w:bCs/>
          <w:sz w:val="28"/>
          <w:szCs w:val="28"/>
          <w:lang w:val="en-US" w:eastAsia="en-GB" w:bidi="he-IL"/>
        </w:rPr>
        <w:t xml:space="preserve">Turn there for a moment.  To the crowds who came out to him in the </w:t>
      </w:r>
      <w:r w:rsidR="00213244" w:rsidRPr="00911C79">
        <w:rPr>
          <w:rFonts w:ascii="Gentium" w:hAnsi="Gentium" w:cs="Gentium"/>
          <w:bCs/>
          <w:sz w:val="28"/>
          <w:szCs w:val="28"/>
          <w:lang w:val="en-US" w:eastAsia="en-GB" w:bidi="he-IL"/>
        </w:rPr>
        <w:t>wilderness</w:t>
      </w:r>
      <w:r w:rsidR="00B06966" w:rsidRPr="00911C79">
        <w:rPr>
          <w:rFonts w:ascii="Gentium" w:hAnsi="Gentium" w:cs="Gentium"/>
          <w:bCs/>
          <w:sz w:val="28"/>
          <w:szCs w:val="28"/>
          <w:lang w:val="en-US" w:eastAsia="en-GB" w:bidi="he-IL"/>
        </w:rPr>
        <w:t>,</w:t>
      </w:r>
      <w:r w:rsidR="00911C79">
        <w:rPr>
          <w:rFonts w:ascii="Gentium" w:hAnsi="Gentium" w:cs="Gentium"/>
          <w:bCs/>
          <w:sz w:val="28"/>
          <w:szCs w:val="28"/>
          <w:lang w:val="en-US" w:eastAsia="en-GB" w:bidi="he-IL"/>
        </w:rPr>
        <w:t xml:space="preserve"> John said, </w:t>
      </w:r>
      <w:r w:rsidR="00B06966" w:rsidRPr="00911C79">
        <w:rPr>
          <w:rFonts w:ascii="Gentium" w:hAnsi="Gentium" w:cs="Gentium"/>
          <w:bCs/>
          <w:sz w:val="28"/>
          <w:szCs w:val="28"/>
          <w:lang w:val="en-US" w:eastAsia="en-GB" w:bidi="he-IL"/>
        </w:rPr>
        <w:t>“</w:t>
      </w:r>
      <w:r w:rsidR="00B06966" w:rsidRPr="00911C79">
        <w:rPr>
          <w:rFonts w:ascii="Gentium" w:hAnsi="Gentium"/>
          <w:i/>
          <w:sz w:val="28"/>
          <w:lang w:val="en-US" w:eastAsia="en-NZ" w:bidi="he-IL"/>
        </w:rPr>
        <w:t>You brood of vipers!</w:t>
      </w:r>
      <w:r w:rsidR="00B06966" w:rsidRPr="00911C79">
        <w:rPr>
          <w:rFonts w:ascii="Gentium" w:hAnsi="Gentium"/>
          <w:sz w:val="28"/>
          <w:lang w:val="en-US" w:eastAsia="en-NZ" w:bidi="he-IL"/>
        </w:rPr>
        <w:t xml:space="preserve">”  </w:t>
      </w:r>
      <w:r>
        <w:rPr>
          <w:rFonts w:ascii="Gentium" w:hAnsi="Gentium"/>
          <w:sz w:val="28"/>
          <w:lang w:val="en-US" w:eastAsia="en-NZ" w:bidi="he-IL"/>
        </w:rPr>
        <w:t>Now that’s an interesting w</w:t>
      </w:r>
      <w:r w:rsidR="00B06966" w:rsidRPr="00911C79">
        <w:rPr>
          <w:rFonts w:ascii="Gentium" w:hAnsi="Gentium"/>
          <w:sz w:val="28"/>
          <w:lang w:val="en-US" w:eastAsia="en-NZ" w:bidi="he-IL"/>
        </w:rPr>
        <w:t xml:space="preserve">ay to start </w:t>
      </w:r>
      <w:r w:rsidR="00213244" w:rsidRPr="00911C79">
        <w:rPr>
          <w:rFonts w:ascii="Gentium" w:hAnsi="Gentium"/>
          <w:sz w:val="28"/>
          <w:lang w:val="en-US" w:eastAsia="en-NZ" w:bidi="he-IL"/>
        </w:rPr>
        <w:t>a</w:t>
      </w:r>
      <w:r w:rsidR="00B06966" w:rsidRPr="00911C79">
        <w:rPr>
          <w:rFonts w:ascii="Gentium" w:hAnsi="Gentium"/>
          <w:sz w:val="28"/>
          <w:lang w:val="en-US" w:eastAsia="en-NZ" w:bidi="he-IL"/>
        </w:rPr>
        <w:t xml:space="preserve"> sermon!  </w:t>
      </w:r>
      <w:r>
        <w:rPr>
          <w:rFonts w:ascii="Gentium" w:hAnsi="Gentium"/>
          <w:sz w:val="28"/>
          <w:lang w:val="en-US" w:eastAsia="en-NZ" w:bidi="he-IL"/>
        </w:rPr>
        <w:t>And then h</w:t>
      </w:r>
      <w:r w:rsidR="00B06966" w:rsidRPr="00911C79">
        <w:rPr>
          <w:rFonts w:ascii="Gentium" w:hAnsi="Gentium"/>
          <w:sz w:val="28"/>
          <w:lang w:val="en-US" w:eastAsia="en-NZ" w:bidi="he-IL"/>
        </w:rPr>
        <w:t>e said, “</w:t>
      </w:r>
      <w:r w:rsidR="00B06966" w:rsidRPr="00911C79">
        <w:rPr>
          <w:rFonts w:ascii="Gentium" w:hAnsi="Gentium"/>
          <w:i/>
          <w:sz w:val="28"/>
          <w:lang w:val="en-US" w:eastAsia="en-NZ" w:bidi="he-IL"/>
        </w:rPr>
        <w:t>Who warned you to flee from the wrath to come?  Bear fruits in keeping with repentance … And the crowds asked him, "What then shall we do?"</w:t>
      </w:r>
      <w:r w:rsidR="00B06966" w:rsidRPr="00911C79">
        <w:rPr>
          <w:rFonts w:ascii="Gentium" w:hAnsi="Gentium"/>
          <w:sz w:val="28"/>
          <w:lang w:val="en-US" w:eastAsia="en-NZ" w:bidi="he-IL"/>
        </w:rPr>
        <w:t>”  And he told the people to share with those in need and the tax collectors to stop ripping people off and the soldiers to stop intimidating people.  And when the people asked John if He was the Promised Messiah, He said, “</w:t>
      </w:r>
      <w:r w:rsidR="00B06966" w:rsidRPr="00911C79">
        <w:rPr>
          <w:rFonts w:ascii="Gentium" w:hAnsi="Gentium"/>
          <w:i/>
          <w:sz w:val="28"/>
          <w:lang w:val="en-US" w:eastAsia="en-NZ" w:bidi="he-IL"/>
        </w:rPr>
        <w:t>I baptize you with water, but He who is mightier than I is coming, the strap of whose sandals I am not worthy to untie.  He will baptize you with the Holy Spirit and with fire.  His winnowing fork is in His hand, to clear His threshing floor and to gather the wheat into His barn, but the chaff He will burn with unquenchable fire</w:t>
      </w:r>
      <w:r w:rsidR="00B06966" w:rsidRPr="00911C79">
        <w:rPr>
          <w:rFonts w:ascii="Gentium" w:hAnsi="Gentium"/>
          <w:sz w:val="28"/>
          <w:lang w:val="en-US" w:eastAsia="en-NZ" w:bidi="he-IL"/>
        </w:rPr>
        <w:t>.”</w:t>
      </w:r>
    </w:p>
    <w:p w:rsidR="00911C79" w:rsidRDefault="00544D1B" w:rsidP="00911C79">
      <w:pPr>
        <w:pStyle w:val="ListParagraph"/>
        <w:numPr>
          <w:ilvl w:val="2"/>
          <w:numId w:val="7"/>
        </w:numPr>
        <w:rPr>
          <w:rFonts w:ascii="Gentium" w:hAnsi="Gentium"/>
          <w:sz w:val="28"/>
          <w:szCs w:val="28"/>
        </w:rPr>
      </w:pPr>
      <w:r>
        <w:rPr>
          <w:rFonts w:ascii="Gentium" w:hAnsi="Gentium"/>
          <w:sz w:val="28"/>
          <w:szCs w:val="28"/>
        </w:rPr>
        <w:t xml:space="preserve">It wasn’t </w:t>
      </w:r>
      <w:r w:rsidR="00986775">
        <w:rPr>
          <w:rFonts w:ascii="Gentium" w:hAnsi="Gentium"/>
          <w:sz w:val="28"/>
          <w:szCs w:val="28"/>
        </w:rPr>
        <w:t xml:space="preserve">exactly </w:t>
      </w:r>
      <w:r>
        <w:rPr>
          <w:rFonts w:ascii="Gentium" w:hAnsi="Gentium"/>
          <w:sz w:val="28"/>
          <w:szCs w:val="28"/>
        </w:rPr>
        <w:t>a cute, heart-warming, ‘positive,’ life-affi</w:t>
      </w:r>
      <w:r w:rsidR="00911C79">
        <w:rPr>
          <w:rFonts w:ascii="Gentium" w:hAnsi="Gentium"/>
          <w:sz w:val="28"/>
          <w:szCs w:val="28"/>
        </w:rPr>
        <w:t xml:space="preserve">rming sermon, was it.  It </w:t>
      </w:r>
      <w:r>
        <w:rPr>
          <w:rFonts w:ascii="Gentium" w:hAnsi="Gentium"/>
          <w:sz w:val="28"/>
          <w:szCs w:val="28"/>
        </w:rPr>
        <w:t>was basically, you better watch out because Messiah is coming</w:t>
      </w:r>
      <w:r w:rsidR="00060462">
        <w:rPr>
          <w:rFonts w:ascii="Gentium" w:hAnsi="Gentium"/>
          <w:sz w:val="28"/>
          <w:szCs w:val="28"/>
        </w:rPr>
        <w:t>.  He is glorious and powerful,</w:t>
      </w:r>
      <w:r>
        <w:rPr>
          <w:rFonts w:ascii="Gentium" w:hAnsi="Gentium"/>
          <w:sz w:val="28"/>
          <w:szCs w:val="28"/>
        </w:rPr>
        <w:t xml:space="preserve"> and </w:t>
      </w:r>
      <w:r w:rsidR="00060462">
        <w:rPr>
          <w:rFonts w:ascii="Gentium" w:hAnsi="Gentium"/>
          <w:sz w:val="28"/>
          <w:szCs w:val="28"/>
        </w:rPr>
        <w:t>He has come to gather His own, and</w:t>
      </w:r>
      <w:r w:rsidR="00271CB4">
        <w:rPr>
          <w:rFonts w:ascii="Gentium" w:hAnsi="Gentium"/>
          <w:sz w:val="28"/>
          <w:szCs w:val="28"/>
        </w:rPr>
        <w:t xml:space="preserve"> </w:t>
      </w:r>
      <w:r>
        <w:rPr>
          <w:rFonts w:ascii="Gentium" w:hAnsi="Gentium"/>
          <w:sz w:val="28"/>
          <w:szCs w:val="28"/>
        </w:rPr>
        <w:t>if you are not prepared to receive Him</w:t>
      </w:r>
      <w:r w:rsidR="00986775">
        <w:rPr>
          <w:rFonts w:ascii="Gentium" w:hAnsi="Gentium"/>
          <w:sz w:val="28"/>
          <w:szCs w:val="28"/>
        </w:rPr>
        <w:t xml:space="preserve"> He will send you </w:t>
      </w:r>
      <w:r>
        <w:rPr>
          <w:rFonts w:ascii="Gentium" w:hAnsi="Gentium"/>
          <w:sz w:val="28"/>
          <w:szCs w:val="28"/>
        </w:rPr>
        <w:t>to hell.</w:t>
      </w:r>
      <w:r w:rsidR="00986775">
        <w:rPr>
          <w:rFonts w:ascii="Gentium" w:hAnsi="Gentium"/>
          <w:sz w:val="28"/>
          <w:szCs w:val="28"/>
        </w:rPr>
        <w:t xml:space="preserve">  Amen!</w:t>
      </w:r>
      <w:r>
        <w:rPr>
          <w:rFonts w:ascii="Gentium" w:hAnsi="Gentium"/>
          <w:sz w:val="28"/>
          <w:szCs w:val="28"/>
        </w:rPr>
        <w:t xml:space="preserve">  </w:t>
      </w:r>
    </w:p>
    <w:p w:rsidR="00981289" w:rsidRPr="00981289" w:rsidRDefault="00CE6B77" w:rsidP="00911C79">
      <w:pPr>
        <w:pStyle w:val="ListParagraph"/>
        <w:numPr>
          <w:ilvl w:val="2"/>
          <w:numId w:val="7"/>
        </w:numPr>
        <w:rPr>
          <w:rFonts w:ascii="Gentium" w:hAnsi="Gentium"/>
          <w:sz w:val="28"/>
          <w:szCs w:val="28"/>
        </w:rPr>
      </w:pPr>
      <w:r>
        <w:rPr>
          <w:rFonts w:ascii="Gentium" w:hAnsi="Gentium"/>
          <w:sz w:val="28"/>
          <w:szCs w:val="28"/>
        </w:rPr>
        <w:t xml:space="preserve">And look at the </w:t>
      </w:r>
      <w:r w:rsidR="00911C79" w:rsidRPr="00911C79">
        <w:rPr>
          <w:rFonts w:ascii="Gentium" w:hAnsi="Gentium"/>
          <w:sz w:val="28"/>
          <w:szCs w:val="28"/>
        </w:rPr>
        <w:t xml:space="preserve">next words in </w:t>
      </w:r>
      <w:r>
        <w:rPr>
          <w:rFonts w:ascii="Gentium" w:hAnsi="Gentium"/>
          <w:b/>
          <w:sz w:val="28"/>
          <w:szCs w:val="28"/>
        </w:rPr>
        <w:t>3:</w:t>
      </w:r>
      <w:r w:rsidR="00911C79" w:rsidRPr="00911C79">
        <w:rPr>
          <w:rFonts w:ascii="Gentium" w:hAnsi="Gentium"/>
          <w:b/>
          <w:sz w:val="28"/>
          <w:szCs w:val="28"/>
        </w:rPr>
        <w:t>18</w:t>
      </w:r>
      <w:r w:rsidR="00911C79" w:rsidRPr="00911C79">
        <w:rPr>
          <w:rFonts w:ascii="Gentium" w:hAnsi="Gentium"/>
          <w:sz w:val="28"/>
          <w:szCs w:val="28"/>
        </w:rPr>
        <w:t>: “</w:t>
      </w:r>
      <w:r w:rsidR="00911C79" w:rsidRPr="00911C79">
        <w:rPr>
          <w:rFonts w:ascii="Gentium" w:hAnsi="Gentium"/>
          <w:i/>
          <w:sz w:val="28"/>
          <w:szCs w:val="28"/>
        </w:rPr>
        <w:t>So with many other exhortations he preached good news to the people</w:t>
      </w:r>
      <w:r w:rsidR="00911C79" w:rsidRPr="00911C79">
        <w:rPr>
          <w:rFonts w:ascii="Gentium" w:hAnsi="Gentium"/>
          <w:sz w:val="28"/>
          <w:szCs w:val="28"/>
        </w:rPr>
        <w:t>.”</w:t>
      </w:r>
      <w:r w:rsidR="00911C79">
        <w:rPr>
          <w:rFonts w:ascii="Gentium" w:hAnsi="Gentium"/>
          <w:sz w:val="28"/>
          <w:szCs w:val="28"/>
        </w:rPr>
        <w:t xml:space="preserve">  </w:t>
      </w:r>
      <w:r>
        <w:rPr>
          <w:rFonts w:ascii="Gentium" w:hAnsi="Gentium"/>
          <w:sz w:val="28"/>
          <w:szCs w:val="28"/>
        </w:rPr>
        <w:t xml:space="preserve">So this ‘brood of vipers’ sermon was John preaching the good </w:t>
      </w:r>
      <w:r>
        <w:rPr>
          <w:rFonts w:ascii="Gentium" w:hAnsi="Gentium"/>
          <w:sz w:val="28"/>
          <w:szCs w:val="28"/>
        </w:rPr>
        <w:lastRenderedPageBreak/>
        <w:t>news!  And it is recorded, in its entirety, in Matthew’s Gospel as well!  Now, there is another sermon of John recorded in the Gospel of John where he wonderfully exalts Jesus as the Christ.  But that sermon finished with similar words: “</w:t>
      </w:r>
      <w:r w:rsidRPr="00CE6B77">
        <w:rPr>
          <w:rFonts w:ascii="Gentium" w:hAnsi="Gentium"/>
          <w:i/>
          <w:sz w:val="28"/>
          <w:lang w:val="en-US" w:eastAsia="en-NZ" w:bidi="he-IL"/>
        </w:rPr>
        <w:t>Whoever believes in the Son has eternal life; whoever does not obey the Son shall not see life, but the wrath of God remains on him</w:t>
      </w:r>
      <w:r>
        <w:rPr>
          <w:rFonts w:ascii="Gentium" w:hAnsi="Gentium"/>
          <w:sz w:val="28"/>
          <w:lang w:val="en-US" w:eastAsia="en-NZ" w:bidi="he-IL"/>
        </w:rPr>
        <w:t xml:space="preserve">.”   </w:t>
      </w:r>
    </w:p>
    <w:p w:rsidR="00981289" w:rsidRPr="00981289" w:rsidRDefault="00981289" w:rsidP="00981289">
      <w:pPr>
        <w:pStyle w:val="ListParagraph"/>
        <w:ind w:left="340"/>
        <w:rPr>
          <w:rFonts w:ascii="Gentium" w:hAnsi="Gentium"/>
          <w:sz w:val="28"/>
          <w:szCs w:val="28"/>
        </w:rPr>
      </w:pPr>
    </w:p>
    <w:p w:rsidR="00BA1DD1" w:rsidRPr="00981289" w:rsidRDefault="00CE6B77" w:rsidP="00981289">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So what John did</w:t>
      </w:r>
      <w:r w:rsidR="00981289">
        <w:rPr>
          <w:rFonts w:ascii="Gentium" w:hAnsi="Gentium"/>
          <w:sz w:val="28"/>
          <w:lang w:val="en-US" w:eastAsia="en-NZ" w:bidi="he-IL"/>
        </w:rPr>
        <w:t xml:space="preserve">, again and again and again, </w:t>
      </w:r>
      <w:r>
        <w:rPr>
          <w:rFonts w:ascii="Gentium" w:hAnsi="Gentium"/>
          <w:sz w:val="28"/>
          <w:lang w:val="en-US" w:eastAsia="en-NZ" w:bidi="he-IL"/>
        </w:rPr>
        <w:t xml:space="preserve">was to call </w:t>
      </w:r>
      <w:r w:rsidR="00911C79">
        <w:rPr>
          <w:rFonts w:ascii="Gentium" w:hAnsi="Gentium"/>
          <w:sz w:val="28"/>
          <w:szCs w:val="28"/>
        </w:rPr>
        <w:t>on the people to repent of their evil deeds and to believe in Jesus for the forgiveness of their sins.</w:t>
      </w:r>
      <w:r w:rsidR="00981289">
        <w:rPr>
          <w:rFonts w:ascii="Gentium" w:hAnsi="Gentium"/>
          <w:sz w:val="28"/>
          <w:szCs w:val="28"/>
        </w:rPr>
        <w:t xml:space="preserve">  That is </w:t>
      </w:r>
      <w:r w:rsidR="00271CB4" w:rsidRPr="00981289">
        <w:rPr>
          <w:rFonts w:ascii="Gentium" w:hAnsi="Gentium"/>
          <w:sz w:val="28"/>
          <w:szCs w:val="28"/>
        </w:rPr>
        <w:t xml:space="preserve">how </w:t>
      </w:r>
      <w:r w:rsidR="00981289">
        <w:rPr>
          <w:rFonts w:ascii="Gentium" w:hAnsi="Gentium"/>
          <w:sz w:val="28"/>
          <w:szCs w:val="28"/>
        </w:rPr>
        <w:t xml:space="preserve">he </w:t>
      </w:r>
      <w:r w:rsidR="00271CB4" w:rsidRPr="00981289">
        <w:rPr>
          <w:rFonts w:ascii="Gentium" w:hAnsi="Gentium"/>
          <w:sz w:val="28"/>
          <w:szCs w:val="28"/>
        </w:rPr>
        <w:t>“</w:t>
      </w:r>
      <w:r w:rsidR="00271CB4" w:rsidRPr="00981289">
        <w:rPr>
          <w:rFonts w:ascii="Gentium" w:hAnsi="Gentium"/>
          <w:i/>
          <w:sz w:val="28"/>
          <w:szCs w:val="28"/>
        </w:rPr>
        <w:t>made ready for the Lord a people prepared</w:t>
      </w:r>
      <w:r w:rsidR="00271CB4" w:rsidRPr="00981289">
        <w:rPr>
          <w:rFonts w:ascii="Gentium" w:hAnsi="Gentium"/>
          <w:sz w:val="28"/>
          <w:szCs w:val="28"/>
        </w:rPr>
        <w:t xml:space="preserve">.”  </w:t>
      </w:r>
      <w:r w:rsidR="00981289">
        <w:rPr>
          <w:rFonts w:ascii="Gentium" w:hAnsi="Gentium"/>
          <w:sz w:val="28"/>
          <w:szCs w:val="28"/>
        </w:rPr>
        <w:t>And</w:t>
      </w:r>
      <w:r w:rsidR="00911C79" w:rsidRPr="00981289">
        <w:rPr>
          <w:rFonts w:ascii="Gentium" w:hAnsi="Gentium"/>
          <w:sz w:val="28"/>
          <w:szCs w:val="28"/>
        </w:rPr>
        <w:t xml:space="preserve"> </w:t>
      </w:r>
      <w:r w:rsidR="00C97154" w:rsidRPr="00981289">
        <w:rPr>
          <w:rFonts w:ascii="Gentium" w:hAnsi="Gentium"/>
          <w:sz w:val="28"/>
          <w:szCs w:val="28"/>
        </w:rPr>
        <w:t xml:space="preserve">with that in mind, we can turn our attention in the second place to </w:t>
      </w:r>
      <w:r w:rsidR="00C97154" w:rsidRPr="00981289">
        <w:rPr>
          <w:rFonts w:ascii="Gentium" w:hAnsi="Gentium"/>
          <w:b/>
          <w:caps/>
          <w:sz w:val="28"/>
          <w:szCs w:val="28"/>
        </w:rPr>
        <w:t xml:space="preserve">how we </w:t>
      </w:r>
      <w:r w:rsidR="00BA1DD1" w:rsidRPr="00981289">
        <w:rPr>
          <w:rFonts w:ascii="Gentium" w:hAnsi="Gentium"/>
          <w:b/>
          <w:caps/>
          <w:sz w:val="28"/>
          <w:szCs w:val="28"/>
        </w:rPr>
        <w:t>can be a people prepared for the Lord today</w:t>
      </w:r>
      <w:r w:rsidR="00BA1DD1" w:rsidRPr="00981289">
        <w:rPr>
          <w:rFonts w:ascii="Gentium" w:hAnsi="Gentium"/>
          <w:sz w:val="28"/>
          <w:szCs w:val="28"/>
        </w:rPr>
        <w:t>.</w:t>
      </w:r>
    </w:p>
    <w:p w:rsidR="00BA1DD1" w:rsidRDefault="00BA1DD1" w:rsidP="00BA1DD1">
      <w:pPr>
        <w:pStyle w:val="ListParagraph"/>
        <w:ind w:left="0"/>
        <w:rPr>
          <w:rFonts w:ascii="Gentium" w:hAnsi="Gentium"/>
          <w:sz w:val="28"/>
          <w:szCs w:val="28"/>
        </w:rPr>
      </w:pPr>
    </w:p>
    <w:p w:rsidR="00210034" w:rsidRDefault="00C97154" w:rsidP="00210034">
      <w:pPr>
        <w:pStyle w:val="ListParagraph"/>
        <w:numPr>
          <w:ilvl w:val="1"/>
          <w:numId w:val="7"/>
        </w:numPr>
        <w:rPr>
          <w:rFonts w:ascii="Gentium" w:hAnsi="Gentium"/>
          <w:sz w:val="28"/>
          <w:szCs w:val="28"/>
        </w:rPr>
      </w:pPr>
      <w:r>
        <w:rPr>
          <w:rFonts w:ascii="Gentium" w:hAnsi="Gentium"/>
          <w:sz w:val="28"/>
          <w:szCs w:val="28"/>
        </w:rPr>
        <w:t>And</w:t>
      </w:r>
      <w:r w:rsidR="00210034">
        <w:rPr>
          <w:rFonts w:ascii="Gentium" w:hAnsi="Gentium"/>
          <w:sz w:val="28"/>
          <w:szCs w:val="28"/>
        </w:rPr>
        <w:t xml:space="preserve"> </w:t>
      </w:r>
      <w:r w:rsidR="00E309FD">
        <w:rPr>
          <w:rFonts w:ascii="Gentium" w:hAnsi="Gentium"/>
          <w:sz w:val="28"/>
          <w:szCs w:val="28"/>
        </w:rPr>
        <w:t>perhaps you have already figured out that that the</w:t>
      </w:r>
      <w:r w:rsidR="00210034">
        <w:rPr>
          <w:rFonts w:ascii="Gentium" w:hAnsi="Gentium"/>
          <w:sz w:val="28"/>
          <w:szCs w:val="28"/>
        </w:rPr>
        <w:t xml:space="preserve"> </w:t>
      </w:r>
      <w:r w:rsidR="00981289">
        <w:rPr>
          <w:rFonts w:ascii="Gentium" w:hAnsi="Gentium"/>
          <w:sz w:val="28"/>
          <w:szCs w:val="28"/>
        </w:rPr>
        <w:t xml:space="preserve">way that you and </w:t>
      </w:r>
      <w:proofErr w:type="gramStart"/>
      <w:r w:rsidR="00981289">
        <w:rPr>
          <w:rFonts w:ascii="Gentium" w:hAnsi="Gentium"/>
          <w:sz w:val="28"/>
          <w:szCs w:val="28"/>
        </w:rPr>
        <w:t>me</w:t>
      </w:r>
      <w:proofErr w:type="gramEnd"/>
      <w:r w:rsidR="00981289">
        <w:rPr>
          <w:rFonts w:ascii="Gentium" w:hAnsi="Gentium"/>
          <w:sz w:val="28"/>
          <w:szCs w:val="28"/>
        </w:rPr>
        <w:t xml:space="preserve"> are a people prepared for the Lord </w:t>
      </w:r>
      <w:r w:rsidR="00E309FD">
        <w:rPr>
          <w:rFonts w:ascii="Gentium" w:hAnsi="Gentium"/>
          <w:sz w:val="28"/>
          <w:szCs w:val="28"/>
        </w:rPr>
        <w:t xml:space="preserve">today </w:t>
      </w:r>
      <w:r w:rsidR="00981289">
        <w:rPr>
          <w:rFonts w:ascii="Gentium" w:hAnsi="Gentium"/>
          <w:sz w:val="28"/>
          <w:szCs w:val="28"/>
        </w:rPr>
        <w:t xml:space="preserve">is </w:t>
      </w:r>
      <w:r w:rsidR="00E309FD">
        <w:rPr>
          <w:rFonts w:ascii="Gentium" w:hAnsi="Gentium"/>
          <w:sz w:val="28"/>
          <w:szCs w:val="28"/>
        </w:rPr>
        <w:t xml:space="preserve">also </w:t>
      </w:r>
      <w:r w:rsidR="00981289">
        <w:rPr>
          <w:rFonts w:ascii="Gentium" w:hAnsi="Gentium"/>
          <w:sz w:val="28"/>
          <w:szCs w:val="28"/>
        </w:rPr>
        <w:t xml:space="preserve">if we repent of our evil deeds and believe in Jesus for the forgiveness of our sins.  The </w:t>
      </w:r>
      <w:r w:rsidR="00210034" w:rsidRPr="00E309FD">
        <w:rPr>
          <w:rFonts w:ascii="Gentium" w:hAnsi="Gentium"/>
          <w:b/>
          <w:sz w:val="28"/>
          <w:szCs w:val="28"/>
        </w:rPr>
        <w:t>only difference</w:t>
      </w:r>
      <w:r w:rsidR="00210034">
        <w:rPr>
          <w:rFonts w:ascii="Gentium" w:hAnsi="Gentium"/>
          <w:sz w:val="28"/>
          <w:szCs w:val="28"/>
        </w:rPr>
        <w:t xml:space="preserve"> between the people of John’s day and </w:t>
      </w:r>
      <w:r w:rsidR="00981289">
        <w:rPr>
          <w:rFonts w:ascii="Gentium" w:hAnsi="Gentium"/>
          <w:sz w:val="28"/>
          <w:szCs w:val="28"/>
        </w:rPr>
        <w:t xml:space="preserve">us </w:t>
      </w:r>
      <w:r w:rsidR="00210034">
        <w:rPr>
          <w:rFonts w:ascii="Gentium" w:hAnsi="Gentium"/>
          <w:sz w:val="28"/>
          <w:szCs w:val="28"/>
        </w:rPr>
        <w:t xml:space="preserve">is that we live on the other side of the cross!  </w:t>
      </w:r>
      <w:r w:rsidR="00E309FD">
        <w:rPr>
          <w:rFonts w:ascii="Gentium" w:hAnsi="Gentium"/>
          <w:sz w:val="28"/>
          <w:szCs w:val="28"/>
        </w:rPr>
        <w:t>So w</w:t>
      </w:r>
      <w:r w:rsidR="00210034">
        <w:rPr>
          <w:rFonts w:ascii="Gentium" w:hAnsi="Gentium"/>
          <w:sz w:val="28"/>
          <w:szCs w:val="28"/>
        </w:rPr>
        <w:t>e have the New Testament</w:t>
      </w:r>
      <w:r w:rsidR="00E309FD">
        <w:rPr>
          <w:rFonts w:ascii="Gentium" w:hAnsi="Gentium"/>
          <w:sz w:val="28"/>
          <w:szCs w:val="28"/>
        </w:rPr>
        <w:t>; w</w:t>
      </w:r>
      <w:r w:rsidR="00210034">
        <w:rPr>
          <w:rFonts w:ascii="Gentium" w:hAnsi="Gentium"/>
          <w:sz w:val="28"/>
          <w:szCs w:val="28"/>
        </w:rPr>
        <w:t xml:space="preserve">e know so much more about </w:t>
      </w:r>
      <w:proofErr w:type="gramStart"/>
      <w:r w:rsidR="00210034">
        <w:rPr>
          <w:rFonts w:ascii="Gentium" w:hAnsi="Gentium"/>
          <w:sz w:val="28"/>
          <w:szCs w:val="28"/>
        </w:rPr>
        <w:t>who</w:t>
      </w:r>
      <w:proofErr w:type="gramEnd"/>
      <w:r w:rsidR="00210034">
        <w:rPr>
          <w:rFonts w:ascii="Gentium" w:hAnsi="Gentium"/>
          <w:sz w:val="28"/>
          <w:szCs w:val="28"/>
        </w:rPr>
        <w:t xml:space="preserve"> Jesus is and what </w:t>
      </w:r>
      <w:r w:rsidR="00981289">
        <w:rPr>
          <w:rFonts w:ascii="Gentium" w:hAnsi="Gentium"/>
          <w:sz w:val="28"/>
          <w:szCs w:val="28"/>
        </w:rPr>
        <w:t>H</w:t>
      </w:r>
      <w:r w:rsidR="00210034">
        <w:rPr>
          <w:rFonts w:ascii="Gentium" w:hAnsi="Gentium"/>
          <w:sz w:val="28"/>
          <w:szCs w:val="28"/>
        </w:rPr>
        <w:t>e came to do than the</w:t>
      </w:r>
      <w:r w:rsidR="00E309FD">
        <w:rPr>
          <w:rFonts w:ascii="Gentium" w:hAnsi="Gentium"/>
          <w:sz w:val="28"/>
          <w:szCs w:val="28"/>
        </w:rPr>
        <w:t xml:space="preserve"> people of John’s day</w:t>
      </w:r>
      <w:r w:rsidR="00210034">
        <w:rPr>
          <w:rFonts w:ascii="Gentium" w:hAnsi="Gentium"/>
          <w:sz w:val="28"/>
          <w:szCs w:val="28"/>
        </w:rPr>
        <w:t xml:space="preserve">.  </w:t>
      </w:r>
      <w:r w:rsidR="00E309FD">
        <w:rPr>
          <w:rFonts w:ascii="Gentium" w:hAnsi="Gentium"/>
          <w:sz w:val="28"/>
          <w:szCs w:val="28"/>
        </w:rPr>
        <w:t xml:space="preserve">So we know </w:t>
      </w:r>
      <w:r w:rsidR="00210034">
        <w:rPr>
          <w:rFonts w:ascii="Gentium" w:hAnsi="Gentium"/>
          <w:sz w:val="28"/>
          <w:szCs w:val="28"/>
        </w:rPr>
        <w:t>that He came</w:t>
      </w:r>
      <w:r w:rsidR="00981289">
        <w:rPr>
          <w:rFonts w:ascii="Gentium" w:hAnsi="Gentium"/>
          <w:sz w:val="28"/>
          <w:szCs w:val="28"/>
        </w:rPr>
        <w:t xml:space="preserve"> </w:t>
      </w:r>
      <w:r w:rsidR="00E309FD">
        <w:rPr>
          <w:rFonts w:ascii="Gentium" w:hAnsi="Gentium"/>
          <w:sz w:val="28"/>
          <w:szCs w:val="28"/>
        </w:rPr>
        <w:t xml:space="preserve">once </w:t>
      </w:r>
      <w:r w:rsidR="00210034">
        <w:rPr>
          <w:rFonts w:ascii="Gentium" w:hAnsi="Gentium"/>
          <w:sz w:val="28"/>
          <w:szCs w:val="28"/>
        </w:rPr>
        <w:t xml:space="preserve">to be born and to die and to rise and to ascend to heaven, </w:t>
      </w:r>
      <w:r w:rsidR="00E309FD">
        <w:rPr>
          <w:rFonts w:ascii="Gentium" w:hAnsi="Gentium"/>
          <w:sz w:val="28"/>
          <w:szCs w:val="28"/>
        </w:rPr>
        <w:t xml:space="preserve">but </w:t>
      </w:r>
      <w:r w:rsidR="00210034">
        <w:rPr>
          <w:rFonts w:ascii="Gentium" w:hAnsi="Gentium"/>
          <w:sz w:val="28"/>
          <w:szCs w:val="28"/>
        </w:rPr>
        <w:t xml:space="preserve">that He will </w:t>
      </w:r>
      <w:r w:rsidR="00E309FD">
        <w:rPr>
          <w:rFonts w:ascii="Gentium" w:hAnsi="Gentium"/>
          <w:sz w:val="28"/>
          <w:szCs w:val="28"/>
        </w:rPr>
        <w:t xml:space="preserve">also </w:t>
      </w:r>
      <w:r w:rsidR="00210034">
        <w:rPr>
          <w:rFonts w:ascii="Gentium" w:hAnsi="Gentium"/>
          <w:sz w:val="28"/>
          <w:szCs w:val="28"/>
        </w:rPr>
        <w:t xml:space="preserve">come again to judge the world.  </w:t>
      </w:r>
      <w:r w:rsidR="00210034" w:rsidRPr="00210034">
        <w:rPr>
          <w:rFonts w:ascii="Gentium" w:hAnsi="Gentium"/>
          <w:sz w:val="28"/>
          <w:szCs w:val="28"/>
        </w:rPr>
        <w:t xml:space="preserve">And we know this because of </w:t>
      </w:r>
      <w:r w:rsidR="00210034" w:rsidRPr="00AC7D5C">
        <w:rPr>
          <w:rFonts w:ascii="Gentium" w:hAnsi="Gentium"/>
          <w:b/>
          <w:sz w:val="28"/>
          <w:szCs w:val="28"/>
        </w:rPr>
        <w:t>the messengers</w:t>
      </w:r>
      <w:r w:rsidR="00210034" w:rsidRPr="00210034">
        <w:rPr>
          <w:rFonts w:ascii="Gentium" w:hAnsi="Gentium"/>
          <w:sz w:val="28"/>
          <w:szCs w:val="28"/>
        </w:rPr>
        <w:t xml:space="preserve"> that the Lord </w:t>
      </w:r>
      <w:r w:rsidR="00981289">
        <w:rPr>
          <w:rFonts w:ascii="Gentium" w:hAnsi="Gentium"/>
          <w:sz w:val="28"/>
          <w:szCs w:val="28"/>
        </w:rPr>
        <w:t xml:space="preserve">has </w:t>
      </w:r>
      <w:r w:rsidR="00210034" w:rsidRPr="00210034">
        <w:rPr>
          <w:rFonts w:ascii="Gentium" w:hAnsi="Gentium"/>
          <w:sz w:val="28"/>
          <w:szCs w:val="28"/>
        </w:rPr>
        <w:t>provided</w:t>
      </w:r>
      <w:r w:rsidR="00981289">
        <w:rPr>
          <w:rFonts w:ascii="Gentium" w:hAnsi="Gentium"/>
          <w:sz w:val="28"/>
          <w:szCs w:val="28"/>
        </w:rPr>
        <w:t xml:space="preserve"> us</w:t>
      </w:r>
      <w:r w:rsidR="00210034" w:rsidRPr="00210034">
        <w:rPr>
          <w:rFonts w:ascii="Gentium" w:hAnsi="Gentium"/>
          <w:sz w:val="28"/>
          <w:szCs w:val="28"/>
        </w:rPr>
        <w:t xml:space="preserve">.  </w:t>
      </w:r>
      <w:r w:rsidR="00AC7D5C">
        <w:rPr>
          <w:rFonts w:ascii="Gentium" w:hAnsi="Gentium"/>
          <w:sz w:val="28"/>
          <w:szCs w:val="28"/>
        </w:rPr>
        <w:t>And th</w:t>
      </w:r>
      <w:r w:rsidR="00E309FD">
        <w:rPr>
          <w:rFonts w:ascii="Gentium" w:hAnsi="Gentium"/>
          <w:sz w:val="28"/>
          <w:szCs w:val="28"/>
        </w:rPr>
        <w:t xml:space="preserve">ose messengers include </w:t>
      </w:r>
      <w:r w:rsidR="00AC7D5C">
        <w:rPr>
          <w:rFonts w:ascii="Gentium" w:hAnsi="Gentium"/>
          <w:sz w:val="28"/>
          <w:szCs w:val="28"/>
        </w:rPr>
        <w:t>the Old Testament prophets</w:t>
      </w:r>
      <w:r w:rsidR="00E309FD">
        <w:rPr>
          <w:rFonts w:ascii="Gentium" w:hAnsi="Gentium"/>
          <w:sz w:val="28"/>
          <w:szCs w:val="28"/>
        </w:rPr>
        <w:t xml:space="preserve">, like Malachi and Isaiah and </w:t>
      </w:r>
      <w:r w:rsidR="00AC7D5C">
        <w:rPr>
          <w:rFonts w:ascii="Gentium" w:hAnsi="Gentium"/>
          <w:sz w:val="28"/>
          <w:szCs w:val="28"/>
        </w:rPr>
        <w:t>John the Baptist</w:t>
      </w:r>
      <w:r w:rsidR="007F26A8">
        <w:rPr>
          <w:rFonts w:ascii="Gentium" w:hAnsi="Gentium"/>
          <w:sz w:val="28"/>
          <w:szCs w:val="28"/>
        </w:rPr>
        <w:t>,</w:t>
      </w:r>
      <w:r w:rsidR="00AC7D5C">
        <w:rPr>
          <w:rFonts w:ascii="Gentium" w:hAnsi="Gentium"/>
          <w:sz w:val="28"/>
          <w:szCs w:val="28"/>
        </w:rPr>
        <w:t xml:space="preserve"> </w:t>
      </w:r>
      <w:r w:rsidR="007F26A8">
        <w:rPr>
          <w:rFonts w:ascii="Gentium" w:hAnsi="Gentium"/>
          <w:sz w:val="28"/>
          <w:szCs w:val="28"/>
        </w:rPr>
        <w:t xml:space="preserve">but also the </w:t>
      </w:r>
      <w:r w:rsidR="00AC7D5C">
        <w:rPr>
          <w:rFonts w:ascii="Gentium" w:hAnsi="Gentium"/>
          <w:sz w:val="28"/>
          <w:szCs w:val="28"/>
        </w:rPr>
        <w:t>New Testament messengers:</w:t>
      </w:r>
    </w:p>
    <w:p w:rsidR="00210034" w:rsidRPr="00210034" w:rsidRDefault="007F26A8" w:rsidP="00210034">
      <w:pPr>
        <w:pStyle w:val="ListParagraph"/>
        <w:numPr>
          <w:ilvl w:val="2"/>
          <w:numId w:val="7"/>
        </w:numPr>
        <w:rPr>
          <w:rFonts w:ascii="Gentium" w:hAnsi="Gentium"/>
          <w:sz w:val="28"/>
          <w:szCs w:val="28"/>
        </w:rPr>
      </w:pPr>
      <w:r>
        <w:rPr>
          <w:rFonts w:ascii="Gentium" w:hAnsi="Gentium"/>
          <w:sz w:val="28"/>
          <w:szCs w:val="28"/>
        </w:rPr>
        <w:t xml:space="preserve">And the </w:t>
      </w:r>
      <w:r w:rsidR="00210034">
        <w:rPr>
          <w:rFonts w:ascii="Gentium" w:hAnsi="Gentium"/>
          <w:sz w:val="28"/>
          <w:szCs w:val="28"/>
        </w:rPr>
        <w:t xml:space="preserve">first one is </w:t>
      </w:r>
      <w:r w:rsidR="00210034" w:rsidRPr="005B5CE3">
        <w:rPr>
          <w:rFonts w:ascii="Gentium" w:hAnsi="Gentium"/>
          <w:b/>
          <w:sz w:val="28"/>
          <w:szCs w:val="28"/>
        </w:rPr>
        <w:t>the Lord Jesus Himself</w:t>
      </w:r>
      <w:r w:rsidR="00210034">
        <w:rPr>
          <w:rFonts w:ascii="Gentium" w:hAnsi="Gentium"/>
          <w:sz w:val="28"/>
          <w:szCs w:val="28"/>
        </w:rPr>
        <w:t xml:space="preserve">.  As we read through the Gospels, we hear the Lord Jesus repeatedly saying, </w:t>
      </w:r>
      <w:proofErr w:type="gramStart"/>
      <w:r w:rsidR="00210034">
        <w:rPr>
          <w:rFonts w:ascii="Gentium" w:hAnsi="Gentium"/>
          <w:sz w:val="28"/>
          <w:szCs w:val="28"/>
        </w:rPr>
        <w:t>Be</w:t>
      </w:r>
      <w:proofErr w:type="gramEnd"/>
      <w:r w:rsidR="00210034">
        <w:rPr>
          <w:rFonts w:ascii="Gentium" w:hAnsi="Gentium"/>
          <w:sz w:val="28"/>
          <w:szCs w:val="28"/>
        </w:rPr>
        <w:t xml:space="preserve"> prepared or ready for my Second Coming!  </w:t>
      </w:r>
      <w:r w:rsidR="0060231A">
        <w:rPr>
          <w:rFonts w:ascii="Gentium" w:hAnsi="Gentium"/>
          <w:sz w:val="28"/>
          <w:szCs w:val="28"/>
        </w:rPr>
        <w:t>It is</w:t>
      </w:r>
      <w:r w:rsidR="00210034">
        <w:rPr>
          <w:rFonts w:ascii="Gentium" w:hAnsi="Gentium"/>
          <w:sz w:val="28"/>
          <w:szCs w:val="28"/>
        </w:rPr>
        <w:t xml:space="preserve"> the</w:t>
      </w:r>
      <w:r w:rsidR="0060231A">
        <w:rPr>
          <w:rFonts w:ascii="Gentium" w:hAnsi="Gentium"/>
          <w:sz w:val="28"/>
          <w:szCs w:val="28"/>
        </w:rPr>
        <w:t xml:space="preserve"> main message </w:t>
      </w:r>
      <w:r w:rsidR="00210034">
        <w:rPr>
          <w:rFonts w:ascii="Gentium" w:hAnsi="Gentium"/>
          <w:sz w:val="28"/>
          <w:szCs w:val="28"/>
        </w:rPr>
        <w:t xml:space="preserve">of parables like the </w:t>
      </w:r>
      <w:r w:rsidR="00210034" w:rsidRPr="00210034">
        <w:rPr>
          <w:rFonts w:ascii="Gentium" w:hAnsi="Gentium"/>
          <w:b/>
          <w:sz w:val="28"/>
          <w:szCs w:val="28"/>
        </w:rPr>
        <w:t xml:space="preserve">wise and foolish virgins </w:t>
      </w:r>
      <w:r w:rsidR="00210034" w:rsidRPr="00210034">
        <w:rPr>
          <w:rFonts w:ascii="Gentium" w:hAnsi="Gentium"/>
          <w:sz w:val="28"/>
          <w:szCs w:val="28"/>
        </w:rPr>
        <w:t>and</w:t>
      </w:r>
      <w:r w:rsidR="00210034" w:rsidRPr="00210034">
        <w:rPr>
          <w:rFonts w:ascii="Gentium" w:hAnsi="Gentium"/>
          <w:b/>
          <w:sz w:val="28"/>
          <w:szCs w:val="28"/>
        </w:rPr>
        <w:t xml:space="preserve"> the talents </w:t>
      </w:r>
      <w:r w:rsidR="00210034" w:rsidRPr="00210034">
        <w:rPr>
          <w:rFonts w:ascii="Gentium" w:hAnsi="Gentium"/>
          <w:sz w:val="28"/>
          <w:szCs w:val="28"/>
        </w:rPr>
        <w:t>in Matthew 25</w:t>
      </w:r>
      <w:r w:rsidR="00210034">
        <w:rPr>
          <w:rFonts w:ascii="Gentium" w:hAnsi="Gentium"/>
          <w:sz w:val="28"/>
          <w:szCs w:val="28"/>
        </w:rPr>
        <w:t>:</w:t>
      </w:r>
    </w:p>
    <w:p w:rsidR="00210034" w:rsidRDefault="00210034" w:rsidP="00210034">
      <w:pPr>
        <w:pStyle w:val="ListParagraph"/>
        <w:numPr>
          <w:ilvl w:val="3"/>
          <w:numId w:val="7"/>
        </w:numPr>
        <w:rPr>
          <w:rFonts w:ascii="Gentium" w:hAnsi="Gentium"/>
          <w:sz w:val="28"/>
          <w:szCs w:val="28"/>
        </w:rPr>
      </w:pPr>
      <w:r>
        <w:rPr>
          <w:rFonts w:ascii="Gentium" w:hAnsi="Gentium"/>
          <w:sz w:val="28"/>
          <w:szCs w:val="28"/>
        </w:rPr>
        <w:t>We don’t have time to explain the whole parable but the wise virgins</w:t>
      </w:r>
      <w:r w:rsidR="00E309FD">
        <w:rPr>
          <w:rFonts w:ascii="Gentium" w:hAnsi="Gentium"/>
          <w:sz w:val="28"/>
          <w:szCs w:val="28"/>
        </w:rPr>
        <w:t xml:space="preserve"> are those who repent of their sins and believe in Jesus and live like they expect His return at any moment.  </w:t>
      </w:r>
    </w:p>
    <w:p w:rsidR="00210034" w:rsidRPr="00CC7971" w:rsidRDefault="00210034" w:rsidP="00210034">
      <w:pPr>
        <w:pStyle w:val="ListParagraph"/>
        <w:numPr>
          <w:ilvl w:val="3"/>
          <w:numId w:val="7"/>
        </w:numPr>
        <w:rPr>
          <w:rFonts w:ascii="Gentium" w:hAnsi="Gentium"/>
          <w:sz w:val="28"/>
          <w:szCs w:val="28"/>
        </w:rPr>
      </w:pPr>
      <w:r>
        <w:rPr>
          <w:rFonts w:ascii="Gentium" w:hAnsi="Gentium"/>
          <w:sz w:val="28"/>
          <w:szCs w:val="28"/>
        </w:rPr>
        <w:t xml:space="preserve">And </w:t>
      </w:r>
      <w:r w:rsidR="005B5CE3">
        <w:rPr>
          <w:rFonts w:ascii="Gentium" w:hAnsi="Gentium"/>
          <w:sz w:val="28"/>
          <w:szCs w:val="28"/>
        </w:rPr>
        <w:t xml:space="preserve">the </w:t>
      </w:r>
      <w:r w:rsidR="00981289">
        <w:rPr>
          <w:rFonts w:ascii="Gentium" w:hAnsi="Gentium"/>
          <w:sz w:val="28"/>
          <w:szCs w:val="28"/>
        </w:rPr>
        <w:t xml:space="preserve">message of the </w:t>
      </w:r>
      <w:r w:rsidR="005B5CE3">
        <w:rPr>
          <w:rFonts w:ascii="Gentium" w:hAnsi="Gentium"/>
          <w:sz w:val="28"/>
          <w:szCs w:val="28"/>
        </w:rPr>
        <w:t>parable of the talents</w:t>
      </w:r>
      <w:r w:rsidR="00981289">
        <w:rPr>
          <w:rFonts w:ascii="Gentium" w:hAnsi="Gentium"/>
          <w:sz w:val="28"/>
          <w:szCs w:val="28"/>
        </w:rPr>
        <w:t xml:space="preserve"> is that </w:t>
      </w:r>
      <w:r>
        <w:rPr>
          <w:rFonts w:ascii="Gentium" w:hAnsi="Gentium"/>
          <w:sz w:val="28"/>
          <w:szCs w:val="28"/>
        </w:rPr>
        <w:t xml:space="preserve">those who </w:t>
      </w:r>
      <w:r w:rsidR="00981289">
        <w:rPr>
          <w:rFonts w:ascii="Gentium" w:hAnsi="Gentium"/>
          <w:sz w:val="28"/>
          <w:szCs w:val="28"/>
        </w:rPr>
        <w:t xml:space="preserve">receive </w:t>
      </w:r>
      <w:r>
        <w:rPr>
          <w:rFonts w:ascii="Gentium" w:hAnsi="Gentium"/>
          <w:sz w:val="28"/>
          <w:szCs w:val="28"/>
        </w:rPr>
        <w:t xml:space="preserve">all of God’s good gifts and out of thankfulness for salvation in Christ strive to serve others and obey God’s commandments, will </w:t>
      </w:r>
      <w:r w:rsidR="00981289">
        <w:rPr>
          <w:rFonts w:ascii="Gentium" w:hAnsi="Gentium"/>
          <w:sz w:val="28"/>
          <w:szCs w:val="28"/>
        </w:rPr>
        <w:t xml:space="preserve">hear Jesus </w:t>
      </w:r>
      <w:r>
        <w:rPr>
          <w:rFonts w:ascii="Gentium" w:hAnsi="Gentium"/>
          <w:sz w:val="28"/>
          <w:szCs w:val="28"/>
        </w:rPr>
        <w:t>say</w:t>
      </w:r>
      <w:r w:rsidR="00981289">
        <w:rPr>
          <w:rFonts w:ascii="Gentium" w:hAnsi="Gentium"/>
          <w:sz w:val="28"/>
          <w:szCs w:val="28"/>
        </w:rPr>
        <w:t xml:space="preserve"> on Judgment Day</w:t>
      </w:r>
      <w:r>
        <w:rPr>
          <w:rFonts w:ascii="Gentium" w:hAnsi="Gentium"/>
          <w:sz w:val="28"/>
          <w:szCs w:val="28"/>
        </w:rPr>
        <w:t xml:space="preserve">, </w:t>
      </w:r>
      <w:r>
        <w:rPr>
          <w:rFonts w:ascii="Gentium" w:hAnsi="Gentium" w:cs="Gentium"/>
          <w:bCs/>
          <w:sz w:val="28"/>
          <w:lang w:val="en-US" w:eastAsia="en-NZ" w:bidi="he-IL"/>
        </w:rPr>
        <w:t>“</w:t>
      </w:r>
      <w:r w:rsidRPr="00F32E7E">
        <w:rPr>
          <w:rFonts w:ascii="Gentium" w:hAnsi="Gentium"/>
          <w:i/>
          <w:sz w:val="28"/>
          <w:lang w:val="en-US" w:eastAsia="en-NZ" w:bidi="he-IL"/>
        </w:rPr>
        <w:t xml:space="preserve">Well done, good and faithful servant. </w:t>
      </w:r>
      <w:r w:rsidR="005B5CE3">
        <w:rPr>
          <w:rFonts w:ascii="Gentium" w:hAnsi="Gentium"/>
          <w:i/>
          <w:sz w:val="28"/>
          <w:lang w:val="en-US" w:eastAsia="en-NZ" w:bidi="he-IL"/>
        </w:rPr>
        <w:t xml:space="preserve"> </w:t>
      </w:r>
      <w:r w:rsidRPr="00F32E7E">
        <w:rPr>
          <w:rFonts w:ascii="Gentium" w:hAnsi="Gentium"/>
          <w:i/>
          <w:sz w:val="28"/>
          <w:lang w:val="en-US" w:eastAsia="en-NZ" w:bidi="he-IL"/>
        </w:rPr>
        <w:t xml:space="preserve">You have been faithful over a little; I will set you over much. </w:t>
      </w:r>
      <w:r>
        <w:rPr>
          <w:rFonts w:ascii="Gentium" w:hAnsi="Gentium"/>
          <w:i/>
          <w:sz w:val="28"/>
          <w:lang w:val="en-US" w:eastAsia="en-NZ" w:bidi="he-IL"/>
        </w:rPr>
        <w:t xml:space="preserve"> </w:t>
      </w:r>
      <w:r w:rsidRPr="00F32E7E">
        <w:rPr>
          <w:rFonts w:ascii="Gentium" w:hAnsi="Gentium"/>
          <w:i/>
          <w:sz w:val="28"/>
          <w:lang w:val="en-US" w:eastAsia="en-NZ" w:bidi="he-IL"/>
        </w:rPr>
        <w:t>Enter into the joy of your master</w:t>
      </w:r>
      <w:r>
        <w:rPr>
          <w:rFonts w:ascii="Gentium" w:hAnsi="Gentium"/>
          <w:sz w:val="28"/>
          <w:lang w:val="en-US" w:eastAsia="en-NZ" w:bidi="he-IL"/>
        </w:rPr>
        <w:t xml:space="preserve">.”  But </w:t>
      </w:r>
      <w:r w:rsidR="00981289">
        <w:rPr>
          <w:rFonts w:ascii="Gentium" w:hAnsi="Gentium"/>
          <w:sz w:val="28"/>
          <w:lang w:val="en-US" w:eastAsia="en-NZ" w:bidi="he-IL"/>
        </w:rPr>
        <w:t>those who do not thank God for all of His gifts and believe in Jesus for the forgiveness of their sins, will hear Jesus</w:t>
      </w:r>
      <w:r>
        <w:rPr>
          <w:rFonts w:ascii="Gentium" w:hAnsi="Gentium"/>
          <w:sz w:val="28"/>
          <w:lang w:val="en-US" w:eastAsia="en-NZ" w:bidi="he-IL"/>
        </w:rPr>
        <w:t xml:space="preserve"> say, “</w:t>
      </w:r>
      <w:r w:rsidRPr="00F32E7E">
        <w:rPr>
          <w:rFonts w:ascii="Gentium" w:hAnsi="Gentium"/>
          <w:i/>
          <w:sz w:val="28"/>
          <w:lang w:val="en-US" w:eastAsia="en-NZ" w:bidi="he-IL"/>
        </w:rPr>
        <w:t xml:space="preserve">You wicked and slothful servant! </w:t>
      </w:r>
      <w:r>
        <w:rPr>
          <w:rFonts w:ascii="Gentium" w:hAnsi="Gentium"/>
          <w:i/>
          <w:sz w:val="28"/>
          <w:lang w:val="en-US" w:eastAsia="en-NZ" w:bidi="he-IL"/>
        </w:rPr>
        <w:t>…</w:t>
      </w:r>
      <w:r w:rsidRPr="00F32E7E">
        <w:rPr>
          <w:rFonts w:ascii="Gentium" w:hAnsi="Gentium"/>
          <w:i/>
          <w:sz w:val="28"/>
          <w:lang w:val="en-US" w:eastAsia="en-NZ" w:bidi="he-IL"/>
        </w:rPr>
        <w:t xml:space="preserve"> </w:t>
      </w:r>
      <w:proofErr w:type="gramStart"/>
      <w:r w:rsidRPr="00F32E7E">
        <w:rPr>
          <w:rFonts w:ascii="Gentium" w:hAnsi="Gentium"/>
          <w:i/>
          <w:sz w:val="28"/>
          <w:lang w:val="en-US" w:eastAsia="en-NZ" w:bidi="he-IL"/>
        </w:rPr>
        <w:t>cast</w:t>
      </w:r>
      <w:proofErr w:type="gramEnd"/>
      <w:r w:rsidRPr="00F32E7E">
        <w:rPr>
          <w:rFonts w:ascii="Gentium" w:hAnsi="Gentium"/>
          <w:i/>
          <w:sz w:val="28"/>
          <w:lang w:val="en-US" w:eastAsia="en-NZ" w:bidi="he-IL"/>
        </w:rPr>
        <w:t xml:space="preserve"> the worthless servant into the outer darkness. </w:t>
      </w:r>
      <w:r>
        <w:rPr>
          <w:rFonts w:ascii="Gentium" w:hAnsi="Gentium"/>
          <w:i/>
          <w:sz w:val="28"/>
          <w:lang w:val="en-US" w:eastAsia="en-NZ" w:bidi="he-IL"/>
        </w:rPr>
        <w:t xml:space="preserve"> </w:t>
      </w:r>
      <w:r w:rsidRPr="00F32E7E">
        <w:rPr>
          <w:rFonts w:ascii="Gentium" w:hAnsi="Gentium"/>
          <w:i/>
          <w:sz w:val="28"/>
          <w:lang w:val="en-US" w:eastAsia="en-NZ" w:bidi="he-IL"/>
        </w:rPr>
        <w:t>In that place there will be weeping and gnashing of teeth</w:t>
      </w:r>
      <w:r>
        <w:rPr>
          <w:rFonts w:ascii="Gentium" w:hAnsi="Gentium"/>
          <w:i/>
          <w:sz w:val="28"/>
          <w:lang w:val="en-US" w:eastAsia="en-NZ" w:bidi="he-IL"/>
        </w:rPr>
        <w:t>.</w:t>
      </w:r>
      <w:r>
        <w:rPr>
          <w:rFonts w:ascii="Gentium" w:hAnsi="Gentium"/>
          <w:sz w:val="28"/>
          <w:lang w:val="en-US" w:eastAsia="en-NZ" w:bidi="he-IL"/>
        </w:rPr>
        <w:t>”</w:t>
      </w:r>
    </w:p>
    <w:p w:rsidR="005B5CE3" w:rsidRPr="005B5CE3" w:rsidRDefault="005B5CE3" w:rsidP="00210034">
      <w:pPr>
        <w:pStyle w:val="ListParagraph"/>
        <w:numPr>
          <w:ilvl w:val="3"/>
          <w:numId w:val="7"/>
        </w:numPr>
        <w:rPr>
          <w:rFonts w:ascii="Gentium" w:hAnsi="Gentium"/>
          <w:sz w:val="28"/>
          <w:szCs w:val="28"/>
        </w:rPr>
      </w:pPr>
      <w:r>
        <w:rPr>
          <w:rFonts w:ascii="Gentium" w:hAnsi="Gentium"/>
          <w:sz w:val="28"/>
          <w:lang w:val="en-US" w:eastAsia="en-NZ" w:bidi="he-IL"/>
        </w:rPr>
        <w:t xml:space="preserve">And with these parables Jesus </w:t>
      </w:r>
      <w:r w:rsidR="00E309FD">
        <w:rPr>
          <w:rFonts w:ascii="Gentium" w:hAnsi="Gentium"/>
          <w:sz w:val="28"/>
          <w:lang w:val="en-US" w:eastAsia="en-NZ" w:bidi="he-IL"/>
        </w:rPr>
        <w:t>declared</w:t>
      </w:r>
      <w:r>
        <w:rPr>
          <w:rFonts w:ascii="Gentium" w:hAnsi="Gentium"/>
          <w:sz w:val="28"/>
          <w:lang w:val="en-US" w:eastAsia="en-NZ" w:bidi="he-IL"/>
        </w:rPr>
        <w:t xml:space="preserve"> Himself to be the promised Saviour.  </w:t>
      </w:r>
      <w:r w:rsidR="00E51CDF">
        <w:rPr>
          <w:rFonts w:ascii="Gentium" w:hAnsi="Gentium"/>
          <w:sz w:val="28"/>
          <w:lang w:val="en-US" w:eastAsia="en-NZ" w:bidi="he-IL"/>
        </w:rPr>
        <w:t xml:space="preserve">So </w:t>
      </w:r>
      <w:r>
        <w:rPr>
          <w:rFonts w:ascii="Gentium" w:hAnsi="Gentium"/>
          <w:sz w:val="28"/>
          <w:lang w:val="en-US" w:eastAsia="en-NZ" w:bidi="he-IL"/>
        </w:rPr>
        <w:t>He is saying</w:t>
      </w:r>
      <w:r w:rsidR="00981289">
        <w:rPr>
          <w:rFonts w:ascii="Gentium" w:hAnsi="Gentium"/>
          <w:sz w:val="28"/>
          <w:lang w:val="en-US" w:eastAsia="en-NZ" w:bidi="he-IL"/>
        </w:rPr>
        <w:t xml:space="preserve"> to you today</w:t>
      </w:r>
      <w:r>
        <w:rPr>
          <w:rFonts w:ascii="Gentium" w:hAnsi="Gentium"/>
          <w:sz w:val="28"/>
          <w:lang w:val="en-US" w:eastAsia="en-NZ" w:bidi="he-IL"/>
        </w:rPr>
        <w:t>,</w:t>
      </w:r>
      <w:r w:rsidR="00981289">
        <w:rPr>
          <w:rFonts w:ascii="Gentium" w:hAnsi="Gentium"/>
          <w:sz w:val="28"/>
          <w:lang w:val="en-US" w:eastAsia="en-NZ" w:bidi="he-IL"/>
        </w:rPr>
        <w:t xml:space="preserve"> I will </w:t>
      </w:r>
      <w:r w:rsidR="00E309FD">
        <w:rPr>
          <w:rFonts w:ascii="Gentium" w:hAnsi="Gentium"/>
          <w:sz w:val="28"/>
          <w:lang w:val="en-US" w:eastAsia="en-NZ" w:bidi="he-IL"/>
        </w:rPr>
        <w:t xml:space="preserve">soon </w:t>
      </w:r>
      <w:r w:rsidR="00981289">
        <w:rPr>
          <w:rFonts w:ascii="Gentium" w:hAnsi="Gentium"/>
          <w:sz w:val="28"/>
          <w:lang w:val="en-US" w:eastAsia="en-NZ" w:bidi="he-IL"/>
        </w:rPr>
        <w:t>come back as Judge.  B</w:t>
      </w:r>
      <w:r w:rsidR="00F46F1C">
        <w:rPr>
          <w:rFonts w:ascii="Gentium" w:hAnsi="Gentium"/>
          <w:sz w:val="28"/>
          <w:lang w:val="en-US" w:eastAsia="en-NZ" w:bidi="he-IL"/>
        </w:rPr>
        <w:t xml:space="preserve">e prepared for my return; </w:t>
      </w:r>
      <w:r>
        <w:rPr>
          <w:rFonts w:ascii="Gentium" w:hAnsi="Gentium"/>
          <w:sz w:val="28"/>
          <w:lang w:val="en-US" w:eastAsia="en-NZ" w:bidi="he-IL"/>
        </w:rPr>
        <w:t xml:space="preserve">repent of your sins and believe in me </w:t>
      </w:r>
      <w:r w:rsidR="00E51CDF">
        <w:rPr>
          <w:rFonts w:ascii="Gentium" w:hAnsi="Gentium"/>
          <w:sz w:val="28"/>
          <w:lang w:val="en-US" w:eastAsia="en-NZ" w:bidi="he-IL"/>
        </w:rPr>
        <w:t xml:space="preserve">now </w:t>
      </w:r>
      <w:r>
        <w:rPr>
          <w:rFonts w:ascii="Gentium" w:hAnsi="Gentium"/>
          <w:sz w:val="28"/>
          <w:lang w:val="en-US" w:eastAsia="en-NZ" w:bidi="he-IL"/>
        </w:rPr>
        <w:t xml:space="preserve">as your Saviour. </w:t>
      </w:r>
    </w:p>
    <w:p w:rsidR="005B5CE3" w:rsidRPr="005B5CE3" w:rsidRDefault="005B5CE3" w:rsidP="005B5CE3">
      <w:pPr>
        <w:pStyle w:val="ListParagraph"/>
        <w:numPr>
          <w:ilvl w:val="2"/>
          <w:numId w:val="7"/>
        </w:numPr>
        <w:rPr>
          <w:rFonts w:ascii="Gentium" w:hAnsi="Gentium"/>
          <w:sz w:val="28"/>
          <w:szCs w:val="28"/>
        </w:rPr>
      </w:pPr>
      <w:r>
        <w:rPr>
          <w:rFonts w:ascii="Gentium" w:hAnsi="Gentium"/>
          <w:sz w:val="28"/>
          <w:lang w:val="en-US" w:eastAsia="en-NZ" w:bidi="he-IL"/>
        </w:rPr>
        <w:lastRenderedPageBreak/>
        <w:t xml:space="preserve">So the Lord Jesus is the first </w:t>
      </w:r>
      <w:r w:rsidR="00CC7971">
        <w:rPr>
          <w:rFonts w:ascii="Gentium" w:hAnsi="Gentium"/>
          <w:sz w:val="28"/>
          <w:lang w:val="en-US" w:eastAsia="en-NZ" w:bidi="he-IL"/>
        </w:rPr>
        <w:t xml:space="preserve">New Testament </w:t>
      </w:r>
      <w:r>
        <w:rPr>
          <w:rFonts w:ascii="Gentium" w:hAnsi="Gentium"/>
          <w:sz w:val="28"/>
          <w:lang w:val="en-US" w:eastAsia="en-NZ" w:bidi="he-IL"/>
        </w:rPr>
        <w:t xml:space="preserve">messenger, if you like.  But He gave us </w:t>
      </w:r>
      <w:r w:rsidRPr="003209E2">
        <w:rPr>
          <w:rFonts w:ascii="Gentium" w:hAnsi="Gentium"/>
          <w:b/>
          <w:sz w:val="28"/>
          <w:lang w:val="en-US" w:eastAsia="en-NZ" w:bidi="he-IL"/>
        </w:rPr>
        <w:t>12 other ‘chief messengers.’</w:t>
      </w:r>
      <w:r>
        <w:rPr>
          <w:rFonts w:ascii="Gentium" w:hAnsi="Gentium"/>
          <w:sz w:val="28"/>
          <w:lang w:val="en-US" w:eastAsia="en-NZ" w:bidi="he-IL"/>
        </w:rPr>
        <w:t xml:space="preserve">  Do you know who they are, boys and girls?  The Apostles.  The Greek word that we translate as Apostle literally means messenger!  </w:t>
      </w:r>
    </w:p>
    <w:p w:rsidR="00C97154" w:rsidRPr="003209E2" w:rsidRDefault="005B5CE3" w:rsidP="005B5CE3">
      <w:pPr>
        <w:pStyle w:val="ListParagraph"/>
        <w:numPr>
          <w:ilvl w:val="3"/>
          <w:numId w:val="7"/>
        </w:numPr>
        <w:rPr>
          <w:rFonts w:ascii="Gentium" w:hAnsi="Gentium"/>
          <w:sz w:val="28"/>
          <w:szCs w:val="28"/>
        </w:rPr>
      </w:pPr>
      <w:r>
        <w:rPr>
          <w:rFonts w:ascii="Gentium" w:hAnsi="Gentium"/>
          <w:sz w:val="28"/>
          <w:lang w:val="en-US" w:eastAsia="en-NZ" w:bidi="he-IL"/>
        </w:rPr>
        <w:t xml:space="preserve">And so, for example, in </w:t>
      </w:r>
      <w:r w:rsidRPr="003209E2">
        <w:rPr>
          <w:rFonts w:ascii="Gentium" w:hAnsi="Gentium"/>
          <w:b/>
          <w:sz w:val="28"/>
          <w:lang w:val="en-US" w:eastAsia="en-NZ" w:bidi="he-IL"/>
        </w:rPr>
        <w:t>Acts 10</w:t>
      </w:r>
      <w:r>
        <w:rPr>
          <w:rFonts w:ascii="Gentium" w:hAnsi="Gentium"/>
          <w:sz w:val="28"/>
          <w:lang w:val="en-US" w:eastAsia="en-NZ" w:bidi="he-IL"/>
        </w:rPr>
        <w:t xml:space="preserve">, </w:t>
      </w:r>
      <w:r w:rsidR="00210034" w:rsidRPr="005B5CE3">
        <w:rPr>
          <w:rFonts w:ascii="Gentium" w:hAnsi="Gentium"/>
          <w:sz w:val="28"/>
          <w:szCs w:val="28"/>
        </w:rPr>
        <w:t>when Peter was preaching to a Roman centurion and his household, he said, Jesus came and He was anointed with the Holy Spirit and with power to heal those oppressed by the devil.  But the Jews “</w:t>
      </w:r>
      <w:r w:rsidR="00210034" w:rsidRPr="005B5CE3">
        <w:rPr>
          <w:rFonts w:ascii="Gentium" w:hAnsi="Gentium"/>
          <w:i/>
          <w:sz w:val="28"/>
          <w:szCs w:val="28"/>
        </w:rPr>
        <w:t>put Him to death by hanging Him on a tree,</w:t>
      </w:r>
      <w:r w:rsidR="00210034" w:rsidRPr="005B5CE3">
        <w:rPr>
          <w:rFonts w:ascii="Gentium" w:hAnsi="Gentium" w:cs="Gentium"/>
          <w:b/>
          <w:bCs/>
          <w:i/>
          <w:sz w:val="28"/>
          <w:lang w:val="en-US" w:eastAsia="en-NZ" w:bidi="he-IL"/>
        </w:rPr>
        <w:t xml:space="preserve"> </w:t>
      </w:r>
      <w:r w:rsidR="00210034" w:rsidRPr="005B5CE3">
        <w:rPr>
          <w:rFonts w:ascii="Gentium" w:hAnsi="Gentium"/>
          <w:i/>
          <w:sz w:val="28"/>
          <w:lang w:val="en-US" w:eastAsia="en-NZ" w:bidi="he-IL"/>
        </w:rPr>
        <w:t>but God raised him on the third day and made him to appear</w:t>
      </w:r>
      <w:r w:rsidRPr="005B5CE3">
        <w:rPr>
          <w:rFonts w:ascii="Gentium" w:hAnsi="Gentium"/>
          <w:i/>
          <w:sz w:val="28"/>
          <w:lang w:val="en-US" w:eastAsia="en-NZ" w:bidi="he-IL"/>
        </w:rPr>
        <w:t xml:space="preserve"> [to us] … </w:t>
      </w:r>
      <w:r w:rsidR="00210034" w:rsidRPr="005B5CE3">
        <w:rPr>
          <w:rFonts w:ascii="Gentium" w:hAnsi="Gentium"/>
          <w:i/>
          <w:sz w:val="28"/>
          <w:lang w:val="en-US" w:eastAsia="en-NZ" w:bidi="he-IL"/>
        </w:rPr>
        <w:t xml:space="preserve">And </w:t>
      </w:r>
      <w:r w:rsidRPr="005B5CE3">
        <w:rPr>
          <w:rFonts w:ascii="Gentium" w:hAnsi="Gentium"/>
          <w:i/>
          <w:sz w:val="28"/>
          <w:lang w:val="en-US" w:eastAsia="en-NZ" w:bidi="he-IL"/>
        </w:rPr>
        <w:t>H</w:t>
      </w:r>
      <w:r w:rsidR="00210034" w:rsidRPr="005B5CE3">
        <w:rPr>
          <w:rFonts w:ascii="Gentium" w:hAnsi="Gentium"/>
          <w:i/>
          <w:sz w:val="28"/>
          <w:lang w:val="en-US" w:eastAsia="en-NZ" w:bidi="he-IL"/>
        </w:rPr>
        <w:t xml:space="preserve">e commanded us to preach to the people and to testify that </w:t>
      </w:r>
      <w:r w:rsidRPr="005B5CE3">
        <w:rPr>
          <w:rFonts w:ascii="Gentium" w:hAnsi="Gentium"/>
          <w:i/>
          <w:sz w:val="28"/>
          <w:lang w:val="en-US" w:eastAsia="en-NZ" w:bidi="he-IL"/>
        </w:rPr>
        <w:t>H</w:t>
      </w:r>
      <w:r w:rsidR="00210034" w:rsidRPr="005B5CE3">
        <w:rPr>
          <w:rFonts w:ascii="Gentium" w:hAnsi="Gentium"/>
          <w:i/>
          <w:sz w:val="28"/>
          <w:lang w:val="en-US" w:eastAsia="en-NZ" w:bidi="he-IL"/>
        </w:rPr>
        <w:t>e is the one appointed by God to be judge of the living and the dead.</w:t>
      </w:r>
      <w:r w:rsidRPr="005B5CE3">
        <w:rPr>
          <w:rFonts w:ascii="Gentium" w:hAnsi="Gentium"/>
          <w:i/>
          <w:sz w:val="28"/>
          <w:lang w:val="en-US" w:eastAsia="en-NZ" w:bidi="he-IL"/>
        </w:rPr>
        <w:t xml:space="preserve">  </w:t>
      </w:r>
      <w:r w:rsidR="00210034" w:rsidRPr="005B5CE3">
        <w:rPr>
          <w:rFonts w:ascii="Gentium" w:hAnsi="Gentium"/>
          <w:i/>
          <w:sz w:val="28"/>
          <w:lang w:val="en-US" w:eastAsia="en-NZ" w:bidi="he-IL"/>
        </w:rPr>
        <w:t xml:space="preserve">To him all the </w:t>
      </w:r>
      <w:proofErr w:type="gramStart"/>
      <w:r w:rsidR="00210034" w:rsidRPr="005B5CE3">
        <w:rPr>
          <w:rFonts w:ascii="Gentium" w:hAnsi="Gentium"/>
          <w:i/>
          <w:sz w:val="28"/>
          <w:lang w:val="en-US" w:eastAsia="en-NZ" w:bidi="he-IL"/>
        </w:rPr>
        <w:t>prophets</w:t>
      </w:r>
      <w:proofErr w:type="gramEnd"/>
      <w:r w:rsidR="00210034" w:rsidRPr="005B5CE3">
        <w:rPr>
          <w:rFonts w:ascii="Gentium" w:hAnsi="Gentium"/>
          <w:i/>
          <w:sz w:val="28"/>
          <w:lang w:val="en-US" w:eastAsia="en-NZ" w:bidi="he-IL"/>
        </w:rPr>
        <w:t xml:space="preserve"> bear witness that everyone who believes in </w:t>
      </w:r>
      <w:r w:rsidRPr="005B5CE3">
        <w:rPr>
          <w:rFonts w:ascii="Gentium" w:hAnsi="Gentium"/>
          <w:i/>
          <w:sz w:val="28"/>
          <w:lang w:val="en-US" w:eastAsia="en-NZ" w:bidi="he-IL"/>
        </w:rPr>
        <w:t>H</w:t>
      </w:r>
      <w:r w:rsidR="00210034" w:rsidRPr="005B5CE3">
        <w:rPr>
          <w:rFonts w:ascii="Gentium" w:hAnsi="Gentium"/>
          <w:i/>
          <w:sz w:val="28"/>
          <w:lang w:val="en-US" w:eastAsia="en-NZ" w:bidi="he-IL"/>
        </w:rPr>
        <w:t xml:space="preserve">im receives forgiveness of sins through </w:t>
      </w:r>
      <w:r w:rsidRPr="005B5CE3">
        <w:rPr>
          <w:rFonts w:ascii="Gentium" w:hAnsi="Gentium"/>
          <w:i/>
          <w:sz w:val="28"/>
          <w:lang w:val="en-US" w:eastAsia="en-NZ" w:bidi="he-IL"/>
        </w:rPr>
        <w:t>H</w:t>
      </w:r>
      <w:r w:rsidR="00210034" w:rsidRPr="005B5CE3">
        <w:rPr>
          <w:rFonts w:ascii="Gentium" w:hAnsi="Gentium"/>
          <w:i/>
          <w:sz w:val="28"/>
          <w:lang w:val="en-US" w:eastAsia="en-NZ" w:bidi="he-IL"/>
        </w:rPr>
        <w:t>is name</w:t>
      </w:r>
      <w:r w:rsidR="00210034" w:rsidRPr="005B5CE3">
        <w:rPr>
          <w:rFonts w:ascii="Gentium" w:hAnsi="Gentium"/>
          <w:sz w:val="28"/>
          <w:lang w:val="en-US" w:eastAsia="en-NZ" w:bidi="he-IL"/>
        </w:rPr>
        <w:t>.</w:t>
      </w:r>
      <w:r>
        <w:rPr>
          <w:rFonts w:ascii="Gentium" w:hAnsi="Gentium"/>
          <w:sz w:val="28"/>
          <w:lang w:val="en-US" w:eastAsia="en-NZ" w:bidi="he-IL"/>
        </w:rPr>
        <w:t>”</w:t>
      </w:r>
    </w:p>
    <w:p w:rsidR="003209E2" w:rsidRPr="005B5CE3" w:rsidRDefault="003209E2" w:rsidP="005B5CE3">
      <w:pPr>
        <w:pStyle w:val="ListParagraph"/>
        <w:numPr>
          <w:ilvl w:val="3"/>
          <w:numId w:val="7"/>
        </w:numPr>
        <w:rPr>
          <w:rFonts w:ascii="Gentium" w:hAnsi="Gentium"/>
          <w:sz w:val="28"/>
          <w:szCs w:val="28"/>
        </w:rPr>
      </w:pPr>
      <w:r>
        <w:rPr>
          <w:rFonts w:ascii="Gentium" w:hAnsi="Gentium"/>
          <w:sz w:val="28"/>
          <w:lang w:val="en-US" w:eastAsia="en-NZ" w:bidi="he-IL"/>
        </w:rPr>
        <w:t xml:space="preserve">And this is the consistent message of the Apostles – </w:t>
      </w:r>
      <w:r w:rsidR="00981289">
        <w:rPr>
          <w:rFonts w:ascii="Gentium" w:hAnsi="Gentium"/>
          <w:sz w:val="28"/>
          <w:lang w:val="en-US" w:eastAsia="en-NZ" w:bidi="he-IL"/>
        </w:rPr>
        <w:t>Jesus is the Saviour!  B</w:t>
      </w:r>
      <w:r>
        <w:rPr>
          <w:rFonts w:ascii="Gentium" w:hAnsi="Gentium"/>
          <w:sz w:val="28"/>
          <w:lang w:val="en-US" w:eastAsia="en-NZ" w:bidi="he-IL"/>
        </w:rPr>
        <w:t xml:space="preserve">e prepared for </w:t>
      </w:r>
      <w:r w:rsidR="00981289">
        <w:rPr>
          <w:rFonts w:ascii="Gentium" w:hAnsi="Gentium"/>
          <w:sz w:val="28"/>
          <w:lang w:val="en-US" w:eastAsia="en-NZ" w:bidi="he-IL"/>
        </w:rPr>
        <w:t xml:space="preserve">His </w:t>
      </w:r>
      <w:r>
        <w:rPr>
          <w:rFonts w:ascii="Gentium" w:hAnsi="Gentium"/>
          <w:sz w:val="28"/>
          <w:lang w:val="en-US" w:eastAsia="en-NZ" w:bidi="he-IL"/>
        </w:rPr>
        <w:t xml:space="preserve">return; repent of your sins and believe in </w:t>
      </w:r>
      <w:r w:rsidR="00981289">
        <w:rPr>
          <w:rFonts w:ascii="Gentium" w:hAnsi="Gentium"/>
          <w:sz w:val="28"/>
          <w:lang w:val="en-US" w:eastAsia="en-NZ" w:bidi="he-IL"/>
        </w:rPr>
        <w:t>Him</w:t>
      </w:r>
      <w:r>
        <w:rPr>
          <w:rFonts w:ascii="Gentium" w:hAnsi="Gentium"/>
          <w:sz w:val="28"/>
          <w:lang w:val="en-US" w:eastAsia="en-NZ" w:bidi="he-IL"/>
        </w:rPr>
        <w:t>.</w:t>
      </w:r>
    </w:p>
    <w:p w:rsidR="00D4169F" w:rsidRPr="00FA77DE" w:rsidRDefault="00CC7971" w:rsidP="005B5CE3">
      <w:pPr>
        <w:pStyle w:val="ListParagraph"/>
        <w:numPr>
          <w:ilvl w:val="2"/>
          <w:numId w:val="7"/>
        </w:numPr>
        <w:rPr>
          <w:rFonts w:ascii="Gentium" w:hAnsi="Gentium"/>
          <w:sz w:val="28"/>
          <w:szCs w:val="28"/>
        </w:rPr>
      </w:pPr>
      <w:r>
        <w:rPr>
          <w:rFonts w:ascii="Gentium" w:hAnsi="Gentium"/>
          <w:sz w:val="28"/>
          <w:lang w:val="en-US" w:eastAsia="en-NZ" w:bidi="he-IL"/>
        </w:rPr>
        <w:t>And we can include t</w:t>
      </w:r>
      <w:r w:rsidR="00F83A02">
        <w:rPr>
          <w:rFonts w:ascii="Gentium" w:hAnsi="Gentium"/>
          <w:sz w:val="28"/>
          <w:lang w:val="en-US" w:eastAsia="en-NZ" w:bidi="he-IL"/>
        </w:rPr>
        <w:t xml:space="preserve">he </w:t>
      </w:r>
      <w:r w:rsidR="00F83A02" w:rsidRPr="00F83A02">
        <w:rPr>
          <w:rFonts w:ascii="Gentium" w:hAnsi="Gentium"/>
          <w:b/>
          <w:sz w:val="28"/>
          <w:lang w:val="en-US" w:eastAsia="en-NZ" w:bidi="he-IL"/>
        </w:rPr>
        <w:t>p</w:t>
      </w:r>
      <w:r w:rsidR="005B5CE3" w:rsidRPr="00F83A02">
        <w:rPr>
          <w:rFonts w:ascii="Gentium" w:hAnsi="Gentium"/>
          <w:b/>
          <w:sz w:val="28"/>
          <w:lang w:val="en-US" w:eastAsia="en-NZ" w:bidi="he-IL"/>
        </w:rPr>
        <w:t>reachers</w:t>
      </w:r>
      <w:r w:rsidR="00F83A02">
        <w:rPr>
          <w:rFonts w:ascii="Gentium" w:hAnsi="Gentium"/>
          <w:sz w:val="28"/>
          <w:lang w:val="en-US" w:eastAsia="en-NZ" w:bidi="he-IL"/>
        </w:rPr>
        <w:t xml:space="preserve"> that the Lord gives us</w:t>
      </w:r>
      <w:r>
        <w:rPr>
          <w:rFonts w:ascii="Gentium" w:hAnsi="Gentium"/>
          <w:sz w:val="28"/>
          <w:lang w:val="en-US" w:eastAsia="en-NZ" w:bidi="he-IL"/>
        </w:rPr>
        <w:t xml:space="preserve"> in this list of messengers</w:t>
      </w:r>
      <w:r w:rsidR="005B5CE3" w:rsidRPr="005B5CE3">
        <w:rPr>
          <w:rFonts w:ascii="Gentium" w:hAnsi="Gentium"/>
          <w:sz w:val="28"/>
          <w:lang w:val="en-US" w:eastAsia="en-NZ" w:bidi="he-IL"/>
        </w:rPr>
        <w:t xml:space="preserve">.  </w:t>
      </w:r>
      <w:r w:rsidR="00AC7D5C">
        <w:rPr>
          <w:rFonts w:ascii="Gentium" w:hAnsi="Gentium"/>
          <w:sz w:val="28"/>
          <w:lang w:val="en-US" w:eastAsia="en-NZ" w:bidi="he-IL"/>
        </w:rPr>
        <w:t xml:space="preserve">Every Lord’s Day, they open up an Old Testament passage or a New Testament passage and they put Christ before us and say, </w:t>
      </w:r>
      <w:proofErr w:type="gramStart"/>
      <w:r w:rsidR="00AC7D5C">
        <w:rPr>
          <w:rFonts w:ascii="Gentium" w:hAnsi="Gentium"/>
          <w:sz w:val="28"/>
          <w:lang w:val="en-US" w:eastAsia="en-NZ" w:bidi="he-IL"/>
        </w:rPr>
        <w:t>Are</w:t>
      </w:r>
      <w:proofErr w:type="gramEnd"/>
      <w:r w:rsidR="00AC7D5C">
        <w:rPr>
          <w:rFonts w:ascii="Gentium" w:hAnsi="Gentium"/>
          <w:sz w:val="28"/>
          <w:lang w:val="en-US" w:eastAsia="en-NZ" w:bidi="he-IL"/>
        </w:rPr>
        <w:t xml:space="preserve"> you ready for His Second Coming?  Have you believed in Him as your Saviour?  Are you living a life of daily repentance and faith?  Are you a people prepared for the Lord?</w:t>
      </w:r>
      <w:r w:rsidR="00F83A02">
        <w:rPr>
          <w:rFonts w:ascii="Gentium" w:hAnsi="Gentium"/>
          <w:sz w:val="28"/>
          <w:lang w:val="en-US" w:eastAsia="en-NZ" w:bidi="he-IL"/>
        </w:rPr>
        <w:t xml:space="preserve"> </w:t>
      </w:r>
    </w:p>
    <w:p w:rsidR="00FA77DE" w:rsidRPr="005B5CE3" w:rsidRDefault="00FA77DE" w:rsidP="00FA77DE">
      <w:pPr>
        <w:pStyle w:val="ListParagraph"/>
        <w:ind w:left="340"/>
        <w:rPr>
          <w:rFonts w:ascii="Gentium" w:hAnsi="Gentium"/>
          <w:sz w:val="28"/>
          <w:szCs w:val="28"/>
        </w:rPr>
      </w:pPr>
    </w:p>
    <w:p w:rsidR="00AC7D5C" w:rsidRPr="00E309FD" w:rsidRDefault="00AC7D5C" w:rsidP="00E309FD">
      <w:pPr>
        <w:pStyle w:val="ListParagraph"/>
        <w:numPr>
          <w:ilvl w:val="1"/>
          <w:numId w:val="7"/>
        </w:numPr>
        <w:rPr>
          <w:rFonts w:ascii="Gentium" w:hAnsi="Gentium"/>
          <w:sz w:val="28"/>
          <w:szCs w:val="28"/>
        </w:rPr>
      </w:pPr>
      <w:r>
        <w:rPr>
          <w:rFonts w:ascii="Gentium" w:hAnsi="Gentium"/>
          <w:sz w:val="28"/>
          <w:szCs w:val="28"/>
        </w:rPr>
        <w:t xml:space="preserve">In a few moments we will read an explanation of </w:t>
      </w:r>
      <w:r w:rsidRPr="00E309FD">
        <w:rPr>
          <w:rFonts w:ascii="Gentium" w:hAnsi="Gentium"/>
          <w:b/>
          <w:sz w:val="28"/>
          <w:szCs w:val="28"/>
        </w:rPr>
        <w:t>the Lord’s Supper</w:t>
      </w:r>
      <w:r>
        <w:rPr>
          <w:rFonts w:ascii="Gentium" w:hAnsi="Gentium"/>
          <w:sz w:val="28"/>
          <w:szCs w:val="28"/>
        </w:rPr>
        <w:t xml:space="preserve">.  And the forms we use say things like, </w:t>
      </w:r>
      <w:proofErr w:type="gramStart"/>
      <w:r w:rsidR="00E309FD">
        <w:rPr>
          <w:rFonts w:ascii="Gentium" w:hAnsi="Gentium"/>
          <w:sz w:val="28"/>
          <w:szCs w:val="28"/>
        </w:rPr>
        <w:t>A</w:t>
      </w:r>
      <w:r>
        <w:rPr>
          <w:rFonts w:ascii="Gentium" w:hAnsi="Gentium"/>
          <w:sz w:val="28"/>
          <w:szCs w:val="28"/>
        </w:rPr>
        <w:t>s</w:t>
      </w:r>
      <w:proofErr w:type="gramEnd"/>
      <w:r>
        <w:rPr>
          <w:rFonts w:ascii="Gentium" w:hAnsi="Gentium"/>
          <w:sz w:val="28"/>
          <w:szCs w:val="28"/>
        </w:rPr>
        <w:t xml:space="preserve"> we partake of this Supper, </w:t>
      </w:r>
      <w:r w:rsidR="00D4169F" w:rsidRPr="00AC7D5C">
        <w:rPr>
          <w:rFonts w:ascii="Gentium" w:hAnsi="Gentium"/>
          <w:sz w:val="28"/>
          <w:szCs w:val="28"/>
        </w:rPr>
        <w:t>“</w:t>
      </w:r>
      <w:r w:rsidRPr="00AC7D5C">
        <w:rPr>
          <w:rFonts w:ascii="Gentium" w:hAnsi="Gentium"/>
          <w:i/>
          <w:sz w:val="28"/>
          <w:szCs w:val="28"/>
        </w:rPr>
        <w:t>w</w:t>
      </w:r>
      <w:r w:rsidR="00D4169F" w:rsidRPr="00AC7D5C">
        <w:rPr>
          <w:rFonts w:ascii="Gentium" w:hAnsi="Gentium"/>
          <w:i/>
          <w:sz w:val="28"/>
          <w:szCs w:val="28"/>
        </w:rPr>
        <w:t xml:space="preserve">e remember that … </w:t>
      </w:r>
      <w:r w:rsidRPr="00AC7D5C">
        <w:rPr>
          <w:rFonts w:ascii="Gentium" w:hAnsi="Gentium"/>
          <w:i/>
          <w:sz w:val="28"/>
          <w:szCs w:val="28"/>
        </w:rPr>
        <w:t>[Jesus]</w:t>
      </w:r>
      <w:r w:rsidR="00D4169F" w:rsidRPr="00AC7D5C">
        <w:rPr>
          <w:rFonts w:ascii="Gentium" w:hAnsi="Gentium"/>
          <w:i/>
          <w:sz w:val="28"/>
          <w:szCs w:val="28"/>
        </w:rPr>
        <w:t xml:space="preserve"> shall come again to judge the living and the dead</w:t>
      </w:r>
      <w:r w:rsidR="00D4169F" w:rsidRPr="00AC7D5C">
        <w:rPr>
          <w:rFonts w:ascii="Gentium" w:hAnsi="Gentium"/>
          <w:sz w:val="28"/>
          <w:szCs w:val="28"/>
        </w:rPr>
        <w:t xml:space="preserve">.”  </w:t>
      </w:r>
      <w:r>
        <w:rPr>
          <w:rFonts w:ascii="Gentium" w:hAnsi="Gentium"/>
          <w:sz w:val="28"/>
          <w:szCs w:val="28"/>
        </w:rPr>
        <w:t xml:space="preserve">And this Supper </w:t>
      </w:r>
      <w:r w:rsidR="00D4169F" w:rsidRPr="00AC7D5C">
        <w:rPr>
          <w:rFonts w:ascii="Gentium" w:hAnsi="Gentium"/>
          <w:sz w:val="28"/>
          <w:szCs w:val="28"/>
        </w:rPr>
        <w:t>“</w:t>
      </w:r>
      <w:r w:rsidRPr="00AC7D5C">
        <w:rPr>
          <w:rFonts w:ascii="Gentium" w:hAnsi="Gentium"/>
          <w:i/>
          <w:sz w:val="28"/>
          <w:szCs w:val="28"/>
        </w:rPr>
        <w:t>r</w:t>
      </w:r>
      <w:r w:rsidR="00D4169F" w:rsidRPr="00AC7D5C">
        <w:rPr>
          <w:rFonts w:ascii="Gentium" w:hAnsi="Gentium"/>
          <w:i/>
          <w:sz w:val="28"/>
          <w:szCs w:val="28"/>
        </w:rPr>
        <w:t>evives in us the hope of His return.  Since He commanded us to do this until He comes, the Lord assures us that He will come again to take us to Himself … Our Lord Jesus will surely do what He has promised</w:t>
      </w:r>
      <w:r w:rsidR="00D4169F" w:rsidRPr="00AC7D5C">
        <w:rPr>
          <w:rFonts w:ascii="Gentium" w:hAnsi="Gentium"/>
          <w:sz w:val="28"/>
          <w:szCs w:val="28"/>
        </w:rPr>
        <w:t>.”</w:t>
      </w:r>
      <w:r w:rsidR="00E309FD">
        <w:rPr>
          <w:rFonts w:ascii="Gentium" w:hAnsi="Gentium"/>
          <w:sz w:val="28"/>
          <w:szCs w:val="28"/>
        </w:rPr>
        <w:t xml:space="preserve">  </w:t>
      </w:r>
    </w:p>
    <w:p w:rsidR="00E309FD" w:rsidRDefault="00AC7D5C" w:rsidP="00E309FD">
      <w:pPr>
        <w:pStyle w:val="ListParagraph"/>
        <w:numPr>
          <w:ilvl w:val="2"/>
          <w:numId w:val="7"/>
        </w:numPr>
        <w:rPr>
          <w:rFonts w:ascii="Gentium" w:hAnsi="Gentium"/>
          <w:sz w:val="28"/>
          <w:szCs w:val="28"/>
        </w:rPr>
      </w:pPr>
      <w:r>
        <w:rPr>
          <w:rFonts w:ascii="Gentium" w:hAnsi="Gentium"/>
          <w:sz w:val="28"/>
          <w:szCs w:val="28"/>
        </w:rPr>
        <w:t xml:space="preserve">So </w:t>
      </w:r>
      <w:r w:rsidR="00E309FD">
        <w:rPr>
          <w:rFonts w:ascii="Gentium" w:hAnsi="Gentium"/>
          <w:sz w:val="28"/>
          <w:szCs w:val="28"/>
        </w:rPr>
        <w:t xml:space="preserve">again, </w:t>
      </w:r>
      <w:r>
        <w:rPr>
          <w:rFonts w:ascii="Gentium" w:hAnsi="Gentium"/>
          <w:sz w:val="28"/>
          <w:szCs w:val="28"/>
        </w:rPr>
        <w:t xml:space="preserve">the question is: Are you prepared for Jesus’ return?  </w:t>
      </w:r>
      <w:r w:rsidR="00E309FD">
        <w:rPr>
          <w:rFonts w:ascii="Gentium" w:hAnsi="Gentium"/>
          <w:sz w:val="28"/>
          <w:szCs w:val="28"/>
        </w:rPr>
        <w:t>Are you striving to be the kind of worker or boss or parent or child or husband or wife or church member described in the Bible?  Are you concerned about widows and orphans and others who are in need, such that you are tithing?  Are you eager to serve others and to be kind and patient and forgiving?</w:t>
      </w:r>
    </w:p>
    <w:p w:rsidR="00E309FD" w:rsidRDefault="00AC7D5C" w:rsidP="00E309FD">
      <w:pPr>
        <w:pStyle w:val="ListParagraph"/>
        <w:numPr>
          <w:ilvl w:val="2"/>
          <w:numId w:val="7"/>
        </w:numPr>
        <w:rPr>
          <w:rFonts w:ascii="Gentium" w:hAnsi="Gentium"/>
          <w:sz w:val="28"/>
          <w:szCs w:val="28"/>
        </w:rPr>
      </w:pPr>
      <w:r>
        <w:rPr>
          <w:rFonts w:ascii="Gentium" w:hAnsi="Gentium"/>
          <w:sz w:val="28"/>
          <w:szCs w:val="28"/>
        </w:rPr>
        <w:t xml:space="preserve">Will you be one of those who because you have repented and believed, will hear Jesus say, </w:t>
      </w:r>
      <w:r>
        <w:rPr>
          <w:rFonts w:ascii="Gentium" w:hAnsi="Gentium" w:cs="Gentium"/>
          <w:bCs/>
          <w:sz w:val="28"/>
          <w:lang w:val="en-US" w:eastAsia="en-NZ" w:bidi="he-IL"/>
        </w:rPr>
        <w:t>“</w:t>
      </w:r>
      <w:r w:rsidRPr="00F32E7E">
        <w:rPr>
          <w:rFonts w:ascii="Gentium" w:hAnsi="Gentium"/>
          <w:i/>
          <w:sz w:val="28"/>
          <w:lang w:val="en-US" w:eastAsia="en-NZ" w:bidi="he-IL"/>
        </w:rPr>
        <w:t xml:space="preserve">Well done, good and faithful servant. </w:t>
      </w:r>
      <w:r>
        <w:rPr>
          <w:rFonts w:ascii="Gentium" w:hAnsi="Gentium"/>
          <w:i/>
          <w:sz w:val="28"/>
          <w:lang w:val="en-US" w:eastAsia="en-NZ" w:bidi="he-IL"/>
        </w:rPr>
        <w:t xml:space="preserve"> </w:t>
      </w:r>
      <w:r w:rsidRPr="00F32E7E">
        <w:rPr>
          <w:rFonts w:ascii="Gentium" w:hAnsi="Gentium"/>
          <w:i/>
          <w:sz w:val="28"/>
          <w:lang w:val="en-US" w:eastAsia="en-NZ" w:bidi="he-IL"/>
        </w:rPr>
        <w:t xml:space="preserve">You have been faithful over a little; I will set you over much. </w:t>
      </w:r>
      <w:r>
        <w:rPr>
          <w:rFonts w:ascii="Gentium" w:hAnsi="Gentium"/>
          <w:i/>
          <w:sz w:val="28"/>
          <w:lang w:val="en-US" w:eastAsia="en-NZ" w:bidi="he-IL"/>
        </w:rPr>
        <w:t xml:space="preserve"> </w:t>
      </w:r>
      <w:r w:rsidRPr="00F32E7E">
        <w:rPr>
          <w:rFonts w:ascii="Gentium" w:hAnsi="Gentium"/>
          <w:i/>
          <w:sz w:val="28"/>
          <w:lang w:val="en-US" w:eastAsia="en-NZ" w:bidi="he-IL"/>
        </w:rPr>
        <w:t>Enter into the joy of your master</w:t>
      </w:r>
      <w:r>
        <w:rPr>
          <w:rFonts w:ascii="Gentium" w:hAnsi="Gentium"/>
          <w:sz w:val="28"/>
          <w:lang w:val="en-US" w:eastAsia="en-NZ" w:bidi="he-IL"/>
        </w:rPr>
        <w:t>,” or will you be one of those, who because you refused to repent and believe will hear Jesus say, “</w:t>
      </w:r>
      <w:r w:rsidRPr="00F32E7E">
        <w:rPr>
          <w:rFonts w:ascii="Gentium" w:hAnsi="Gentium"/>
          <w:i/>
          <w:sz w:val="28"/>
          <w:lang w:val="en-US" w:eastAsia="en-NZ" w:bidi="he-IL"/>
        </w:rPr>
        <w:t xml:space="preserve">You wicked and slothful servant! </w:t>
      </w:r>
      <w:r>
        <w:rPr>
          <w:rFonts w:ascii="Gentium" w:hAnsi="Gentium"/>
          <w:i/>
          <w:sz w:val="28"/>
          <w:lang w:val="en-US" w:eastAsia="en-NZ" w:bidi="he-IL"/>
        </w:rPr>
        <w:t>…</w:t>
      </w:r>
      <w:r w:rsidRPr="00F32E7E">
        <w:rPr>
          <w:rFonts w:ascii="Gentium" w:hAnsi="Gentium"/>
          <w:i/>
          <w:sz w:val="28"/>
          <w:lang w:val="en-US" w:eastAsia="en-NZ" w:bidi="he-IL"/>
        </w:rPr>
        <w:t xml:space="preserve"> </w:t>
      </w:r>
      <w:proofErr w:type="gramStart"/>
      <w:r w:rsidRPr="00F32E7E">
        <w:rPr>
          <w:rFonts w:ascii="Gentium" w:hAnsi="Gentium"/>
          <w:i/>
          <w:sz w:val="28"/>
          <w:lang w:val="en-US" w:eastAsia="en-NZ" w:bidi="he-IL"/>
        </w:rPr>
        <w:t>cast</w:t>
      </w:r>
      <w:proofErr w:type="gramEnd"/>
      <w:r w:rsidRPr="00F32E7E">
        <w:rPr>
          <w:rFonts w:ascii="Gentium" w:hAnsi="Gentium"/>
          <w:i/>
          <w:sz w:val="28"/>
          <w:lang w:val="en-US" w:eastAsia="en-NZ" w:bidi="he-IL"/>
        </w:rPr>
        <w:t xml:space="preserve"> the worthless servant into the outer darkness. </w:t>
      </w:r>
      <w:r>
        <w:rPr>
          <w:rFonts w:ascii="Gentium" w:hAnsi="Gentium"/>
          <w:i/>
          <w:sz w:val="28"/>
          <w:lang w:val="en-US" w:eastAsia="en-NZ" w:bidi="he-IL"/>
        </w:rPr>
        <w:t xml:space="preserve"> </w:t>
      </w:r>
      <w:r w:rsidRPr="00F32E7E">
        <w:rPr>
          <w:rFonts w:ascii="Gentium" w:hAnsi="Gentium"/>
          <w:i/>
          <w:sz w:val="28"/>
          <w:lang w:val="en-US" w:eastAsia="en-NZ" w:bidi="he-IL"/>
        </w:rPr>
        <w:t>In that place there will be weeping and gnashing of teeth</w:t>
      </w:r>
      <w:r>
        <w:rPr>
          <w:rFonts w:ascii="Gentium" w:hAnsi="Gentium"/>
          <w:i/>
          <w:sz w:val="28"/>
          <w:lang w:val="en-US" w:eastAsia="en-NZ" w:bidi="he-IL"/>
        </w:rPr>
        <w:t>.</w:t>
      </w:r>
      <w:r>
        <w:rPr>
          <w:rFonts w:ascii="Gentium" w:hAnsi="Gentium"/>
          <w:sz w:val="28"/>
          <w:lang w:val="en-US" w:eastAsia="en-NZ" w:bidi="he-IL"/>
        </w:rPr>
        <w:t>”</w:t>
      </w:r>
    </w:p>
    <w:p w:rsidR="00E309FD" w:rsidRDefault="00AC7D5C" w:rsidP="00E309FD">
      <w:pPr>
        <w:pStyle w:val="ListParagraph"/>
        <w:numPr>
          <w:ilvl w:val="2"/>
          <w:numId w:val="7"/>
        </w:numPr>
        <w:rPr>
          <w:rFonts w:ascii="Gentium" w:hAnsi="Gentium"/>
          <w:sz w:val="28"/>
          <w:szCs w:val="28"/>
        </w:rPr>
      </w:pPr>
      <w:r w:rsidRPr="00E309FD">
        <w:rPr>
          <w:rFonts w:ascii="Gentium" w:hAnsi="Gentium"/>
          <w:sz w:val="28"/>
          <w:szCs w:val="28"/>
        </w:rPr>
        <w:t xml:space="preserve">And if you are one who is prepared for the return of Jesus, praise the Lord!  But are </w:t>
      </w:r>
      <w:r w:rsidR="00E309FD">
        <w:rPr>
          <w:rFonts w:ascii="Gentium" w:hAnsi="Gentium"/>
          <w:sz w:val="28"/>
          <w:szCs w:val="28"/>
        </w:rPr>
        <w:t xml:space="preserve">you </w:t>
      </w:r>
      <w:r w:rsidRPr="00E309FD">
        <w:rPr>
          <w:rFonts w:ascii="Gentium" w:hAnsi="Gentium"/>
          <w:sz w:val="28"/>
          <w:szCs w:val="28"/>
        </w:rPr>
        <w:t xml:space="preserve">striving to be like John the Baptist </w:t>
      </w:r>
      <w:r w:rsidR="00E309FD">
        <w:rPr>
          <w:rFonts w:ascii="Gentium" w:hAnsi="Gentium"/>
          <w:sz w:val="28"/>
          <w:szCs w:val="28"/>
        </w:rPr>
        <w:t>by</w:t>
      </w:r>
      <w:r w:rsidRPr="00E309FD">
        <w:rPr>
          <w:rFonts w:ascii="Gentium" w:hAnsi="Gentium"/>
          <w:sz w:val="28"/>
          <w:szCs w:val="28"/>
        </w:rPr>
        <w:t xml:space="preserve"> helping others to be prepared for the return of Jesus?  </w:t>
      </w:r>
      <w:r w:rsidR="00E309FD">
        <w:rPr>
          <w:rFonts w:ascii="Gentium" w:hAnsi="Gentium"/>
          <w:sz w:val="28"/>
          <w:szCs w:val="28"/>
        </w:rPr>
        <w:t xml:space="preserve">Do you tell them that Jesus is your Saviour?  Do you tell them that Jesus is coming to judge the world?  Do you tell them that their only hope of heaven is to repent of their sins and believe in Jesus?  </w:t>
      </w:r>
    </w:p>
    <w:p w:rsidR="00AC7D5C" w:rsidRPr="00E309FD" w:rsidRDefault="00E309FD" w:rsidP="00E309FD">
      <w:pPr>
        <w:pStyle w:val="ListParagraph"/>
        <w:numPr>
          <w:ilvl w:val="2"/>
          <w:numId w:val="7"/>
        </w:numPr>
        <w:rPr>
          <w:rFonts w:ascii="Gentium" w:hAnsi="Gentium"/>
          <w:sz w:val="28"/>
          <w:szCs w:val="28"/>
        </w:rPr>
      </w:pPr>
      <w:r>
        <w:rPr>
          <w:rFonts w:ascii="Gentium" w:hAnsi="Gentium"/>
          <w:sz w:val="28"/>
          <w:szCs w:val="28"/>
        </w:rPr>
        <w:t xml:space="preserve">May the Lord use our preaching of the good news to prepare many for His return! </w:t>
      </w:r>
    </w:p>
    <w:sectPr w:rsidR="00AC7D5C" w:rsidRPr="00E309FD"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2D" w:rsidRDefault="00D34B2D">
      <w:r>
        <w:separator/>
      </w:r>
    </w:p>
  </w:endnote>
  <w:endnote w:type="continuationSeparator" w:id="0">
    <w:p w:rsidR="00D34B2D" w:rsidRDefault="00D34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2D" w:rsidRDefault="00D34B2D">
      <w:r>
        <w:separator/>
      </w:r>
    </w:p>
  </w:footnote>
  <w:footnote w:type="continuationSeparator" w:id="0">
    <w:p w:rsidR="00D34B2D" w:rsidRDefault="00D3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89" w:rsidRDefault="002C3DD6" w:rsidP="00692406">
    <w:pPr>
      <w:pStyle w:val="Header"/>
      <w:framePr w:wrap="around" w:vAnchor="text" w:hAnchor="margin" w:xAlign="right" w:y="1"/>
      <w:rPr>
        <w:rStyle w:val="PageNumber"/>
      </w:rPr>
    </w:pPr>
    <w:r>
      <w:rPr>
        <w:rStyle w:val="PageNumber"/>
      </w:rPr>
      <w:fldChar w:fldCharType="begin"/>
    </w:r>
    <w:r w:rsidR="00FD2E89">
      <w:rPr>
        <w:rStyle w:val="PageNumber"/>
      </w:rPr>
      <w:instrText xml:space="preserve">PAGE  </w:instrText>
    </w:r>
    <w:r>
      <w:rPr>
        <w:rStyle w:val="PageNumber"/>
      </w:rPr>
      <w:fldChar w:fldCharType="end"/>
    </w:r>
  </w:p>
  <w:p w:rsidR="00FD2E89" w:rsidRDefault="00FD2E8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89" w:rsidRDefault="002C3DD6" w:rsidP="00692406">
    <w:pPr>
      <w:pStyle w:val="Header"/>
      <w:framePr w:wrap="around" w:vAnchor="text" w:hAnchor="margin" w:xAlign="right" w:y="1"/>
      <w:rPr>
        <w:rStyle w:val="PageNumber"/>
      </w:rPr>
    </w:pPr>
    <w:r>
      <w:rPr>
        <w:rStyle w:val="PageNumber"/>
      </w:rPr>
      <w:fldChar w:fldCharType="begin"/>
    </w:r>
    <w:r w:rsidR="00FD2E89">
      <w:rPr>
        <w:rStyle w:val="PageNumber"/>
      </w:rPr>
      <w:instrText xml:space="preserve">PAGE  </w:instrText>
    </w:r>
    <w:r>
      <w:rPr>
        <w:rStyle w:val="PageNumber"/>
      </w:rPr>
      <w:fldChar w:fldCharType="separate"/>
    </w:r>
    <w:r w:rsidR="00E51CDF">
      <w:rPr>
        <w:rStyle w:val="PageNumber"/>
        <w:noProof/>
      </w:rPr>
      <w:t>5</w:t>
    </w:r>
    <w:r>
      <w:rPr>
        <w:rStyle w:val="PageNumber"/>
      </w:rPr>
      <w:fldChar w:fldCharType="end"/>
    </w:r>
  </w:p>
  <w:p w:rsidR="00FD2E89" w:rsidRPr="00A652F5" w:rsidRDefault="00FD2E89" w:rsidP="0049307B">
    <w:pPr>
      <w:pStyle w:val="Header"/>
      <w:pBdr>
        <w:bottom w:val="single" w:sz="4" w:space="2" w:color="auto"/>
      </w:pBdr>
      <w:ind w:right="360"/>
      <w:jc w:val="center"/>
      <w:rPr>
        <w:color w:val="999999"/>
        <w:sz w:val="20"/>
        <w:szCs w:val="20"/>
      </w:rPr>
    </w:pPr>
    <w:r>
      <w:rPr>
        <w:color w:val="999999"/>
        <w:sz w:val="20"/>
        <w:szCs w:val="20"/>
      </w:rPr>
      <w:t>“A People Prepared</w:t>
    </w:r>
    <w:r w:rsidR="00555009">
      <w:rPr>
        <w:color w:val="999999"/>
        <w:sz w:val="20"/>
        <w:szCs w:val="20"/>
      </w:rPr>
      <w:t xml:space="preserve"> for the Lord</w:t>
    </w:r>
    <w:r>
      <w:rPr>
        <w:color w:val="999999"/>
        <w:sz w:val="20"/>
        <w:szCs w:val="20"/>
      </w:rPr>
      <w:t>”      Text – Luke 1:</w:t>
    </w:r>
    <w:r w:rsidR="00F07B1D">
      <w:rPr>
        <w:color w:val="999999"/>
        <w:sz w:val="20"/>
        <w:szCs w:val="20"/>
      </w:rPr>
      <w:t>16-17</w:t>
    </w:r>
    <w:r>
      <w:rPr>
        <w:color w:val="999999"/>
        <w:sz w:val="20"/>
        <w:szCs w:val="20"/>
      </w:rPr>
      <w:t xml:space="preserve">       OT Reading – Malachi 2:17-3:1; 4:1-6 </w:t>
    </w:r>
  </w:p>
  <w:p w:rsidR="00FD2E89" w:rsidRPr="00893E9E" w:rsidRDefault="00FD2E89"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7C5D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8813B6"/>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E30936"/>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F28257C"/>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1E1965"/>
    <w:multiLevelType w:val="multilevel"/>
    <w:tmpl w:val="D6D89A9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1D5C"/>
    <w:rsid w:val="000059B5"/>
    <w:rsid w:val="000278DE"/>
    <w:rsid w:val="00031952"/>
    <w:rsid w:val="00044F44"/>
    <w:rsid w:val="000471F0"/>
    <w:rsid w:val="0005130D"/>
    <w:rsid w:val="00060462"/>
    <w:rsid w:val="00062B2B"/>
    <w:rsid w:val="00072E30"/>
    <w:rsid w:val="0008052F"/>
    <w:rsid w:val="000D17B0"/>
    <w:rsid w:val="000F6A48"/>
    <w:rsid w:val="0010135A"/>
    <w:rsid w:val="00106B61"/>
    <w:rsid w:val="00107D45"/>
    <w:rsid w:val="00122A31"/>
    <w:rsid w:val="00126A1C"/>
    <w:rsid w:val="00130B5B"/>
    <w:rsid w:val="00131522"/>
    <w:rsid w:val="00136192"/>
    <w:rsid w:val="0013686A"/>
    <w:rsid w:val="001549A3"/>
    <w:rsid w:val="00166C43"/>
    <w:rsid w:val="001A04E5"/>
    <w:rsid w:val="001A14DF"/>
    <w:rsid w:val="001A1F22"/>
    <w:rsid w:val="001A7B51"/>
    <w:rsid w:val="001B430D"/>
    <w:rsid w:val="001D6435"/>
    <w:rsid w:val="001D6C6D"/>
    <w:rsid w:val="001E4BB3"/>
    <w:rsid w:val="001F16AA"/>
    <w:rsid w:val="001F4071"/>
    <w:rsid w:val="0020180C"/>
    <w:rsid w:val="00202738"/>
    <w:rsid w:val="00204165"/>
    <w:rsid w:val="00206E26"/>
    <w:rsid w:val="00210034"/>
    <w:rsid w:val="00213244"/>
    <w:rsid w:val="00213F5B"/>
    <w:rsid w:val="0021437B"/>
    <w:rsid w:val="00214BDE"/>
    <w:rsid w:val="00221EC0"/>
    <w:rsid w:val="00224C5C"/>
    <w:rsid w:val="002271B8"/>
    <w:rsid w:val="002454A0"/>
    <w:rsid w:val="00246450"/>
    <w:rsid w:val="00246DA0"/>
    <w:rsid w:val="0024789E"/>
    <w:rsid w:val="00247EB0"/>
    <w:rsid w:val="0025221F"/>
    <w:rsid w:val="0025475D"/>
    <w:rsid w:val="0025753A"/>
    <w:rsid w:val="0026020D"/>
    <w:rsid w:val="00263183"/>
    <w:rsid w:val="0026523A"/>
    <w:rsid w:val="00265718"/>
    <w:rsid w:val="00271CB4"/>
    <w:rsid w:val="002723A6"/>
    <w:rsid w:val="002813B7"/>
    <w:rsid w:val="00281E19"/>
    <w:rsid w:val="00291359"/>
    <w:rsid w:val="002A7A35"/>
    <w:rsid w:val="002B14B7"/>
    <w:rsid w:val="002C3DD6"/>
    <w:rsid w:val="002C6766"/>
    <w:rsid w:val="002C6FC4"/>
    <w:rsid w:val="002D0633"/>
    <w:rsid w:val="002D7E2A"/>
    <w:rsid w:val="002E0E79"/>
    <w:rsid w:val="002E7181"/>
    <w:rsid w:val="002F4897"/>
    <w:rsid w:val="002F4D57"/>
    <w:rsid w:val="002F6457"/>
    <w:rsid w:val="0030390D"/>
    <w:rsid w:val="003040FE"/>
    <w:rsid w:val="00304EE6"/>
    <w:rsid w:val="00311AA0"/>
    <w:rsid w:val="003122CB"/>
    <w:rsid w:val="003126B8"/>
    <w:rsid w:val="003209E2"/>
    <w:rsid w:val="00323667"/>
    <w:rsid w:val="00351AAE"/>
    <w:rsid w:val="0035529D"/>
    <w:rsid w:val="00355C7B"/>
    <w:rsid w:val="00360B70"/>
    <w:rsid w:val="00363FA2"/>
    <w:rsid w:val="003713D3"/>
    <w:rsid w:val="00373EA6"/>
    <w:rsid w:val="00383B52"/>
    <w:rsid w:val="003844CF"/>
    <w:rsid w:val="00384B31"/>
    <w:rsid w:val="00391A57"/>
    <w:rsid w:val="00392D58"/>
    <w:rsid w:val="003B0F02"/>
    <w:rsid w:val="003B5A46"/>
    <w:rsid w:val="003C1E10"/>
    <w:rsid w:val="003D2546"/>
    <w:rsid w:val="003D7D84"/>
    <w:rsid w:val="003E6C68"/>
    <w:rsid w:val="00411C69"/>
    <w:rsid w:val="00412B9E"/>
    <w:rsid w:val="00416D48"/>
    <w:rsid w:val="0042195A"/>
    <w:rsid w:val="00435F47"/>
    <w:rsid w:val="004412F1"/>
    <w:rsid w:val="00443907"/>
    <w:rsid w:val="004504E4"/>
    <w:rsid w:val="004528B0"/>
    <w:rsid w:val="004615BE"/>
    <w:rsid w:val="004757F1"/>
    <w:rsid w:val="00476C24"/>
    <w:rsid w:val="00477211"/>
    <w:rsid w:val="00490721"/>
    <w:rsid w:val="0049307B"/>
    <w:rsid w:val="004A26A6"/>
    <w:rsid w:val="004A4646"/>
    <w:rsid w:val="004A56FC"/>
    <w:rsid w:val="004B6381"/>
    <w:rsid w:val="004C4C47"/>
    <w:rsid w:val="004C4EF5"/>
    <w:rsid w:val="004D2E12"/>
    <w:rsid w:val="005010B6"/>
    <w:rsid w:val="0050697A"/>
    <w:rsid w:val="00513052"/>
    <w:rsid w:val="00516222"/>
    <w:rsid w:val="00516A52"/>
    <w:rsid w:val="00524C4D"/>
    <w:rsid w:val="0052717A"/>
    <w:rsid w:val="00534696"/>
    <w:rsid w:val="00537DA3"/>
    <w:rsid w:val="00544D1B"/>
    <w:rsid w:val="005523A5"/>
    <w:rsid w:val="00555009"/>
    <w:rsid w:val="00557C0B"/>
    <w:rsid w:val="0056193F"/>
    <w:rsid w:val="00562AB7"/>
    <w:rsid w:val="005640F8"/>
    <w:rsid w:val="00566EE4"/>
    <w:rsid w:val="00567D64"/>
    <w:rsid w:val="00573712"/>
    <w:rsid w:val="0059210D"/>
    <w:rsid w:val="005B5CE3"/>
    <w:rsid w:val="005B77C6"/>
    <w:rsid w:val="005C0305"/>
    <w:rsid w:val="005C196A"/>
    <w:rsid w:val="005C3220"/>
    <w:rsid w:val="005C74C7"/>
    <w:rsid w:val="005D6477"/>
    <w:rsid w:val="005E0404"/>
    <w:rsid w:val="005F0B44"/>
    <w:rsid w:val="0060231A"/>
    <w:rsid w:val="00607F49"/>
    <w:rsid w:val="00610F77"/>
    <w:rsid w:val="00623BCE"/>
    <w:rsid w:val="00624644"/>
    <w:rsid w:val="006433EA"/>
    <w:rsid w:val="006470E2"/>
    <w:rsid w:val="00660685"/>
    <w:rsid w:val="00661C69"/>
    <w:rsid w:val="0066283F"/>
    <w:rsid w:val="00663AE9"/>
    <w:rsid w:val="00666F98"/>
    <w:rsid w:val="0067646F"/>
    <w:rsid w:val="0068481F"/>
    <w:rsid w:val="00692406"/>
    <w:rsid w:val="00692856"/>
    <w:rsid w:val="006A273E"/>
    <w:rsid w:val="006A7B30"/>
    <w:rsid w:val="006B0ED7"/>
    <w:rsid w:val="006B12F5"/>
    <w:rsid w:val="006B192E"/>
    <w:rsid w:val="006B1B0A"/>
    <w:rsid w:val="006B3E2E"/>
    <w:rsid w:val="006C6C34"/>
    <w:rsid w:val="006E33DD"/>
    <w:rsid w:val="006F3B8F"/>
    <w:rsid w:val="00701035"/>
    <w:rsid w:val="00704B51"/>
    <w:rsid w:val="00710E0F"/>
    <w:rsid w:val="0071403D"/>
    <w:rsid w:val="0071604E"/>
    <w:rsid w:val="0071709C"/>
    <w:rsid w:val="00722CBA"/>
    <w:rsid w:val="0072700B"/>
    <w:rsid w:val="00731644"/>
    <w:rsid w:val="00733694"/>
    <w:rsid w:val="0074280D"/>
    <w:rsid w:val="007430E2"/>
    <w:rsid w:val="00757574"/>
    <w:rsid w:val="007659F6"/>
    <w:rsid w:val="00772C5B"/>
    <w:rsid w:val="007840F7"/>
    <w:rsid w:val="00784EFB"/>
    <w:rsid w:val="007862D9"/>
    <w:rsid w:val="007964FE"/>
    <w:rsid w:val="007A05B4"/>
    <w:rsid w:val="007A2B3A"/>
    <w:rsid w:val="007E1883"/>
    <w:rsid w:val="007E3541"/>
    <w:rsid w:val="007E4DA2"/>
    <w:rsid w:val="007E55A1"/>
    <w:rsid w:val="007F26A8"/>
    <w:rsid w:val="007F2B06"/>
    <w:rsid w:val="0080489A"/>
    <w:rsid w:val="008105D6"/>
    <w:rsid w:val="00812F2A"/>
    <w:rsid w:val="00817C87"/>
    <w:rsid w:val="00817D4F"/>
    <w:rsid w:val="00817F85"/>
    <w:rsid w:val="00823047"/>
    <w:rsid w:val="00824F26"/>
    <w:rsid w:val="008412D8"/>
    <w:rsid w:val="00843B92"/>
    <w:rsid w:val="00852C0E"/>
    <w:rsid w:val="008569B6"/>
    <w:rsid w:val="008636AC"/>
    <w:rsid w:val="00870802"/>
    <w:rsid w:val="0087097A"/>
    <w:rsid w:val="00871534"/>
    <w:rsid w:val="008738AF"/>
    <w:rsid w:val="00877638"/>
    <w:rsid w:val="00893E9E"/>
    <w:rsid w:val="008A0BEA"/>
    <w:rsid w:val="008A2701"/>
    <w:rsid w:val="008C1932"/>
    <w:rsid w:val="008C53AF"/>
    <w:rsid w:val="008C6927"/>
    <w:rsid w:val="008D5407"/>
    <w:rsid w:val="008D6C7C"/>
    <w:rsid w:val="008F24C0"/>
    <w:rsid w:val="008F4634"/>
    <w:rsid w:val="00911C79"/>
    <w:rsid w:val="0091453A"/>
    <w:rsid w:val="00924906"/>
    <w:rsid w:val="00924A20"/>
    <w:rsid w:val="00925C4A"/>
    <w:rsid w:val="00937200"/>
    <w:rsid w:val="00944343"/>
    <w:rsid w:val="009478A3"/>
    <w:rsid w:val="00971C6B"/>
    <w:rsid w:val="0097362A"/>
    <w:rsid w:val="009742AA"/>
    <w:rsid w:val="0097453F"/>
    <w:rsid w:val="00975877"/>
    <w:rsid w:val="0097665B"/>
    <w:rsid w:val="00981289"/>
    <w:rsid w:val="00986775"/>
    <w:rsid w:val="009A0D8D"/>
    <w:rsid w:val="009A3C34"/>
    <w:rsid w:val="009B42CB"/>
    <w:rsid w:val="009C6267"/>
    <w:rsid w:val="009D63A4"/>
    <w:rsid w:val="009F0D89"/>
    <w:rsid w:val="009F1960"/>
    <w:rsid w:val="009F25ED"/>
    <w:rsid w:val="009F5DEC"/>
    <w:rsid w:val="009F7BAF"/>
    <w:rsid w:val="00A01E13"/>
    <w:rsid w:val="00A125B7"/>
    <w:rsid w:val="00A1329A"/>
    <w:rsid w:val="00A14458"/>
    <w:rsid w:val="00A30798"/>
    <w:rsid w:val="00A34C00"/>
    <w:rsid w:val="00A365B6"/>
    <w:rsid w:val="00A51909"/>
    <w:rsid w:val="00A603C3"/>
    <w:rsid w:val="00A60E8B"/>
    <w:rsid w:val="00A64E69"/>
    <w:rsid w:val="00A652F5"/>
    <w:rsid w:val="00A677A5"/>
    <w:rsid w:val="00A72163"/>
    <w:rsid w:val="00A929AF"/>
    <w:rsid w:val="00AA55F1"/>
    <w:rsid w:val="00AB0570"/>
    <w:rsid w:val="00AB38C4"/>
    <w:rsid w:val="00AB55E2"/>
    <w:rsid w:val="00AC14A8"/>
    <w:rsid w:val="00AC684B"/>
    <w:rsid w:val="00AC7D5C"/>
    <w:rsid w:val="00AD18C6"/>
    <w:rsid w:val="00AF4335"/>
    <w:rsid w:val="00AF7C5B"/>
    <w:rsid w:val="00B00F3F"/>
    <w:rsid w:val="00B06966"/>
    <w:rsid w:val="00B11767"/>
    <w:rsid w:val="00B13AB2"/>
    <w:rsid w:val="00B13B2F"/>
    <w:rsid w:val="00B20D30"/>
    <w:rsid w:val="00B335EB"/>
    <w:rsid w:val="00B3640B"/>
    <w:rsid w:val="00B45D03"/>
    <w:rsid w:val="00B4786B"/>
    <w:rsid w:val="00B646C0"/>
    <w:rsid w:val="00B77191"/>
    <w:rsid w:val="00BA1DD1"/>
    <w:rsid w:val="00BA3049"/>
    <w:rsid w:val="00BA380A"/>
    <w:rsid w:val="00BB428B"/>
    <w:rsid w:val="00BB5744"/>
    <w:rsid w:val="00BB5969"/>
    <w:rsid w:val="00BD0BC8"/>
    <w:rsid w:val="00BE2234"/>
    <w:rsid w:val="00BF3189"/>
    <w:rsid w:val="00BF4388"/>
    <w:rsid w:val="00BF5568"/>
    <w:rsid w:val="00C131E0"/>
    <w:rsid w:val="00C20274"/>
    <w:rsid w:val="00C37A4D"/>
    <w:rsid w:val="00C41C2D"/>
    <w:rsid w:val="00C44614"/>
    <w:rsid w:val="00C448EA"/>
    <w:rsid w:val="00C44AE2"/>
    <w:rsid w:val="00C521B4"/>
    <w:rsid w:val="00C5730D"/>
    <w:rsid w:val="00C57D42"/>
    <w:rsid w:val="00C6485F"/>
    <w:rsid w:val="00C72E5B"/>
    <w:rsid w:val="00C8299C"/>
    <w:rsid w:val="00C85464"/>
    <w:rsid w:val="00C87185"/>
    <w:rsid w:val="00C871D0"/>
    <w:rsid w:val="00C87B0F"/>
    <w:rsid w:val="00C925E3"/>
    <w:rsid w:val="00C95C7B"/>
    <w:rsid w:val="00C95C80"/>
    <w:rsid w:val="00C97154"/>
    <w:rsid w:val="00CC5D68"/>
    <w:rsid w:val="00CC7971"/>
    <w:rsid w:val="00CE18D7"/>
    <w:rsid w:val="00CE47CE"/>
    <w:rsid w:val="00CE6B77"/>
    <w:rsid w:val="00CF7D39"/>
    <w:rsid w:val="00D162EE"/>
    <w:rsid w:val="00D23B1B"/>
    <w:rsid w:val="00D302AA"/>
    <w:rsid w:val="00D34B2D"/>
    <w:rsid w:val="00D40528"/>
    <w:rsid w:val="00D4169F"/>
    <w:rsid w:val="00D7484F"/>
    <w:rsid w:val="00D77060"/>
    <w:rsid w:val="00D85A04"/>
    <w:rsid w:val="00D92FD8"/>
    <w:rsid w:val="00D968DD"/>
    <w:rsid w:val="00DA50FA"/>
    <w:rsid w:val="00DA515C"/>
    <w:rsid w:val="00DB082E"/>
    <w:rsid w:val="00DC4045"/>
    <w:rsid w:val="00DD5BC1"/>
    <w:rsid w:val="00DD676F"/>
    <w:rsid w:val="00DE164F"/>
    <w:rsid w:val="00DE255C"/>
    <w:rsid w:val="00E107E0"/>
    <w:rsid w:val="00E12A3B"/>
    <w:rsid w:val="00E13706"/>
    <w:rsid w:val="00E13FC8"/>
    <w:rsid w:val="00E15736"/>
    <w:rsid w:val="00E2155F"/>
    <w:rsid w:val="00E309FD"/>
    <w:rsid w:val="00E44FC0"/>
    <w:rsid w:val="00E51220"/>
    <w:rsid w:val="00E51CDF"/>
    <w:rsid w:val="00E565E8"/>
    <w:rsid w:val="00E6018B"/>
    <w:rsid w:val="00E65C92"/>
    <w:rsid w:val="00E65EB8"/>
    <w:rsid w:val="00E66881"/>
    <w:rsid w:val="00E91B01"/>
    <w:rsid w:val="00E97833"/>
    <w:rsid w:val="00EA19B4"/>
    <w:rsid w:val="00EA2E55"/>
    <w:rsid w:val="00EB7026"/>
    <w:rsid w:val="00EB722B"/>
    <w:rsid w:val="00EC6D8B"/>
    <w:rsid w:val="00EE349F"/>
    <w:rsid w:val="00EE4031"/>
    <w:rsid w:val="00EE7DC9"/>
    <w:rsid w:val="00EF1F3D"/>
    <w:rsid w:val="00EF1F50"/>
    <w:rsid w:val="00EF6572"/>
    <w:rsid w:val="00F02D8C"/>
    <w:rsid w:val="00F0424E"/>
    <w:rsid w:val="00F07B1D"/>
    <w:rsid w:val="00F15D3F"/>
    <w:rsid w:val="00F20954"/>
    <w:rsid w:val="00F2167E"/>
    <w:rsid w:val="00F21E44"/>
    <w:rsid w:val="00F32E7E"/>
    <w:rsid w:val="00F35980"/>
    <w:rsid w:val="00F363B4"/>
    <w:rsid w:val="00F46F1C"/>
    <w:rsid w:val="00F52F62"/>
    <w:rsid w:val="00F541E0"/>
    <w:rsid w:val="00F55385"/>
    <w:rsid w:val="00F64998"/>
    <w:rsid w:val="00F74585"/>
    <w:rsid w:val="00F75E2E"/>
    <w:rsid w:val="00F76D82"/>
    <w:rsid w:val="00F83A02"/>
    <w:rsid w:val="00F92521"/>
    <w:rsid w:val="00F955EF"/>
    <w:rsid w:val="00FA77DE"/>
    <w:rsid w:val="00FB259C"/>
    <w:rsid w:val="00FB3E1D"/>
    <w:rsid w:val="00FC3F73"/>
    <w:rsid w:val="00FD2E89"/>
    <w:rsid w:val="00FF2B17"/>
    <w:rsid w:val="00FF55F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6B3E2E"/>
    <w:pPr>
      <w:spacing w:before="100" w:beforeAutospacing="1" w:after="100" w:afterAutospacing="1"/>
    </w:pPr>
    <w:rPr>
      <w:lang w:val="en-GB" w:eastAsia="en-GB"/>
    </w:rPr>
  </w:style>
  <w:style w:type="character" w:customStyle="1" w:styleId="apple-converted-space">
    <w:name w:val="apple-converted-space"/>
    <w:basedOn w:val="DefaultParagraphFont"/>
    <w:rsid w:val="006B3E2E"/>
  </w:style>
  <w:style w:type="character" w:styleId="Emphasis">
    <w:name w:val="Emphasis"/>
    <w:basedOn w:val="DefaultParagraphFont"/>
    <w:qFormat/>
    <w:rsid w:val="006B3E2E"/>
    <w:rPr>
      <w:i/>
      <w:iCs/>
    </w:rPr>
  </w:style>
  <w:style w:type="paragraph" w:styleId="ListBullet">
    <w:name w:val="List Bullet"/>
    <w:basedOn w:val="Normal"/>
    <w:rsid w:val="00BB5744"/>
    <w:pPr>
      <w:numPr>
        <w:numId w:val="6"/>
      </w:numPr>
      <w:contextualSpacing/>
    </w:pPr>
  </w:style>
  <w:style w:type="paragraph" w:styleId="ListParagraph">
    <w:name w:val="List Paragraph"/>
    <w:basedOn w:val="Normal"/>
    <w:uiPriority w:val="34"/>
    <w:qFormat/>
    <w:rsid w:val="00AF4335"/>
    <w:pPr>
      <w:ind w:left="720"/>
      <w:contextualSpacing/>
    </w:pPr>
  </w:style>
</w:styles>
</file>

<file path=word/webSettings.xml><?xml version="1.0" encoding="utf-8"?>
<w:webSettings xmlns:r="http://schemas.openxmlformats.org/officeDocument/2006/relationships" xmlns:w="http://schemas.openxmlformats.org/wordprocessingml/2006/main">
  <w:divs>
    <w:div w:id="529074120">
      <w:bodyDiv w:val="1"/>
      <w:marLeft w:val="0"/>
      <w:marRight w:val="0"/>
      <w:marTop w:val="0"/>
      <w:marBottom w:val="0"/>
      <w:divBdr>
        <w:top w:val="none" w:sz="0" w:space="0" w:color="auto"/>
        <w:left w:val="none" w:sz="0" w:space="0" w:color="auto"/>
        <w:bottom w:val="none" w:sz="0" w:space="0" w:color="auto"/>
        <w:right w:val="none" w:sz="0" w:space="0" w:color="auto"/>
      </w:divBdr>
    </w:div>
    <w:div w:id="19759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5</Pages>
  <Words>2790</Words>
  <Characters>12165</Characters>
  <Application>Microsoft Office Word</Application>
  <DocSecurity>0</DocSecurity>
  <Lines>243</Lines>
  <Paragraphs>76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49</cp:revision>
  <dcterms:created xsi:type="dcterms:W3CDTF">2020-12-01T01:00:00Z</dcterms:created>
  <dcterms:modified xsi:type="dcterms:W3CDTF">2020-12-02T22:43:00Z</dcterms:modified>
</cp:coreProperties>
</file>